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7C09" w14:textId="22221895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</w:t>
      </w:r>
      <w:r w:rsidR="00567C84">
        <w:t>’</w:t>
      </w:r>
      <w:r w:rsidRPr="00BF31BF">
        <w:t>enseignemen</w:t>
      </w:r>
      <w:r w:rsidR="00B60F6E" w:rsidRPr="00BF31BF">
        <w:t>t</w:t>
      </w:r>
    </w:p>
    <w:p w14:paraId="01392AB3" w14:textId="3C9B08AF" w:rsidR="00035250" w:rsidRPr="00BF31BF" w:rsidRDefault="000023FC" w:rsidP="00B028EC">
      <w:pPr>
        <w:pStyle w:val="Titredelactivit"/>
        <w:tabs>
          <w:tab w:val="left" w:pos="7170"/>
        </w:tabs>
      </w:pPr>
      <w:bookmarkStart w:id="0" w:name="_Toc37080670"/>
      <w:bookmarkStart w:id="1" w:name="_Toc37861045"/>
      <w:bookmarkStart w:id="2" w:name="_Hlk37076076"/>
      <w:bookmarkStart w:id="3" w:name="_Hlk37076433"/>
      <w:bookmarkStart w:id="4" w:name="_Hlk37077689"/>
      <w:r w:rsidRPr="000023FC">
        <w:t>La culture dans ta vie</w:t>
      </w:r>
      <w:bookmarkEnd w:id="0"/>
      <w:bookmarkEnd w:id="1"/>
    </w:p>
    <w:p w14:paraId="38B69379" w14:textId="483E5AF9" w:rsidR="00726125" w:rsidRPr="00BF31BF" w:rsidRDefault="00726125" w:rsidP="00FE5863">
      <w:pPr>
        <w:pStyle w:val="Consigne-Titre"/>
      </w:pPr>
      <w:bookmarkStart w:id="5" w:name="_Toc37080671"/>
      <w:bookmarkStart w:id="6" w:name="_Toc37861046"/>
      <w:r w:rsidRPr="00BF31BF">
        <w:t>Consigne</w:t>
      </w:r>
      <w:r w:rsidR="00EB7CCB">
        <w:t>s</w:t>
      </w:r>
      <w:r w:rsidRPr="00BF31BF">
        <w:t xml:space="preserve"> à l</w:t>
      </w:r>
      <w:r w:rsidR="00567C84">
        <w:t>’</w:t>
      </w:r>
      <w:r w:rsidRPr="00BF31BF">
        <w:t>élève</w:t>
      </w:r>
      <w:bookmarkEnd w:id="5"/>
      <w:bookmarkEnd w:id="6"/>
    </w:p>
    <w:p w14:paraId="15AD012C" w14:textId="1F6386FD" w:rsidR="00DF2643" w:rsidRDefault="00DF2643" w:rsidP="0073487A">
      <w:pPr>
        <w:pStyle w:val="Matriel-Texte"/>
      </w:pPr>
      <w:r>
        <w:t>Lis l</w:t>
      </w:r>
      <w:r w:rsidR="0072466C">
        <w:t>’article</w:t>
      </w:r>
      <w:r>
        <w:t xml:space="preserve"> </w:t>
      </w:r>
      <w:hyperlink r:id="rId12" w:history="1">
        <w:r w:rsidR="00000AF3" w:rsidRPr="00B651BD">
          <w:rPr>
            <w:rStyle w:val="Lienhypertexte"/>
          </w:rPr>
          <w:t>Essentielle musique</w:t>
        </w:r>
      </w:hyperlink>
      <w:r>
        <w:t xml:space="preserve">. </w:t>
      </w:r>
    </w:p>
    <w:p w14:paraId="2912C4EF" w14:textId="0B5DD27A" w:rsidR="00DF2643" w:rsidRDefault="00DF2643" w:rsidP="0073487A">
      <w:pPr>
        <w:pStyle w:val="Matriel-Texte"/>
      </w:pPr>
      <w:r>
        <w:t xml:space="preserve">Réfléchis à la place que la culture en général prend dans ta vie. Tu peux en discuter avec tes amis </w:t>
      </w:r>
      <w:r w:rsidR="00FE3C05">
        <w:t xml:space="preserve">lors d’une rencontre virtuelle </w:t>
      </w:r>
      <w:r>
        <w:t xml:space="preserve">ou </w:t>
      </w:r>
      <w:r w:rsidR="00FE3C05">
        <w:t xml:space="preserve">avec </w:t>
      </w:r>
      <w:r>
        <w:t>les gens qui t</w:t>
      </w:r>
      <w:r w:rsidR="00567C84">
        <w:t>’</w:t>
      </w:r>
      <w:r>
        <w:t xml:space="preserve">entourent à la maison. </w:t>
      </w:r>
    </w:p>
    <w:p w14:paraId="5019D765" w14:textId="77777777" w:rsidR="00DF2643" w:rsidRDefault="00DF2643" w:rsidP="0073487A">
      <w:pPr>
        <w:pStyle w:val="Matriel-Texte"/>
      </w:pPr>
      <w:r>
        <w:t xml:space="preserve">Rédige la liste des raisons qui te poussent à consommer des produits culturels et les émotions que tu ressens selon le moment, le contexte et le médium. </w:t>
      </w:r>
    </w:p>
    <w:p w14:paraId="0A691DFA" w14:textId="7D1FDD9E" w:rsidR="00DF2643" w:rsidRDefault="00DF2643" w:rsidP="0073487A">
      <w:pPr>
        <w:pStyle w:val="Matriel-Texte"/>
      </w:pPr>
      <w:r>
        <w:t>À partir de cette réflexion, répond</w:t>
      </w:r>
      <w:r w:rsidR="00B568B3">
        <w:t>s</w:t>
      </w:r>
      <w:r>
        <w:t xml:space="preserve"> à la question suivante</w:t>
      </w:r>
      <w:r w:rsidR="00204967">
        <w:t> </w:t>
      </w:r>
      <w:r>
        <w:t xml:space="preserve">: La culture est-elle essentielle à nos vies? Rédige un paragraphe argumentatif. </w:t>
      </w:r>
    </w:p>
    <w:p w14:paraId="1BCAD924" w14:textId="46F563ED" w:rsidR="00821336" w:rsidRPr="00BF31BF" w:rsidRDefault="00DF2643" w:rsidP="0073487A">
      <w:pPr>
        <w:pStyle w:val="Matriel-Texte"/>
      </w:pPr>
      <w:r>
        <w:t>Tu peux</w:t>
      </w:r>
      <w:r w:rsidR="00BC3DD4">
        <w:t>, pour atteindre un niveau de difficulté supérieur,</w:t>
      </w:r>
      <w:r>
        <w:t xml:space="preserve"> te </w:t>
      </w:r>
      <w:r w:rsidR="00BC3DD4">
        <w:t>fixer l’objectif</w:t>
      </w:r>
      <w:r>
        <w:t xml:space="preserve"> d</w:t>
      </w:r>
      <w:r w:rsidR="00567C84">
        <w:t>’</w:t>
      </w:r>
      <w:r>
        <w:t>ajouter deux figures de style différentes dans ton paragraphe. Pour t</w:t>
      </w:r>
      <w:r w:rsidR="00567C84">
        <w:t>’</w:t>
      </w:r>
      <w:r>
        <w:t>aider, consulte cette page d</w:t>
      </w:r>
      <w:r w:rsidR="00567C84">
        <w:t>’</w:t>
      </w:r>
      <w:hyperlink r:id="rId13" w:history="1">
        <w:r w:rsidR="00F239DF" w:rsidRPr="00B011A4">
          <w:rPr>
            <w:rStyle w:val="Lienhypertexte"/>
          </w:rPr>
          <w:t>Alloprof</w:t>
        </w:r>
      </w:hyperlink>
      <w:r>
        <w:t xml:space="preserve">. </w:t>
      </w:r>
    </w:p>
    <w:p w14:paraId="0C080F5F" w14:textId="77777777" w:rsidR="00B14054" w:rsidRPr="00BF31BF" w:rsidRDefault="00374248" w:rsidP="00FE5863">
      <w:pPr>
        <w:pStyle w:val="Matriel-Titre"/>
      </w:pPr>
      <w:bookmarkStart w:id="7" w:name="_Toc37080672"/>
      <w:bookmarkStart w:id="8" w:name="_Toc37861047"/>
      <w:r w:rsidRPr="00BF31BF">
        <w:t>Matériel requis</w:t>
      </w:r>
      <w:bookmarkEnd w:id="7"/>
      <w:bookmarkEnd w:id="8"/>
    </w:p>
    <w:p w14:paraId="5A645F2F" w14:textId="6E8439F7" w:rsidR="00586CF4" w:rsidRPr="00DA2C31" w:rsidRDefault="00567DCC" w:rsidP="0073487A">
      <w:pPr>
        <w:pStyle w:val="Matriel-Texte"/>
      </w:pPr>
      <w:r w:rsidRPr="00DA2C31">
        <w:t xml:space="preserve">Texte </w:t>
      </w:r>
      <w:r w:rsidR="00F0456E">
        <w:t>« </w:t>
      </w:r>
      <w:hyperlink r:id="rId14" w:history="1">
        <w:r w:rsidRPr="00EB10ED">
          <w:rPr>
            <w:rStyle w:val="Lienhypertexte"/>
          </w:rPr>
          <w:t>Essentielle musique</w:t>
        </w:r>
      </w:hyperlink>
      <w:r w:rsidR="00F0456E">
        <w:t> »</w:t>
      </w:r>
      <w:r w:rsidRPr="00DA2C31">
        <w:t xml:space="preserve">, </w:t>
      </w:r>
      <w:r w:rsidRPr="00F0456E">
        <w:rPr>
          <w:i/>
        </w:rPr>
        <w:t>La Presse</w:t>
      </w:r>
      <w:r w:rsidR="00C35866">
        <w:t>.</w:t>
      </w:r>
      <w:r w:rsidR="00586CF4">
        <w:t xml:space="preserve"> </w:t>
      </w:r>
    </w:p>
    <w:p w14:paraId="0B11DD82" w14:textId="73412FE4" w:rsidR="006F3382" w:rsidRPr="000F57B9" w:rsidRDefault="00A378CF" w:rsidP="009C4206">
      <w:pPr>
        <w:pStyle w:val="Matriel-Texte"/>
      </w:pPr>
      <w:r>
        <w:t xml:space="preserve">Site Web </w:t>
      </w:r>
      <w:r w:rsidR="00567DCC" w:rsidRPr="000F57B9">
        <w:t>Alloprof,</w:t>
      </w:r>
      <w:r>
        <w:t xml:space="preserve"> section « Les</w:t>
      </w:r>
      <w:r w:rsidR="00567DCC" w:rsidRPr="000F57B9">
        <w:t xml:space="preserve"> figures de style</w:t>
      </w:r>
      <w:r>
        <w:t> »</w:t>
      </w:r>
      <w:r w:rsidR="00204967">
        <w:t> :</w:t>
      </w:r>
      <w:r w:rsidR="00567DCC" w:rsidRPr="009C4206">
        <w:rPr>
          <w:rStyle w:val="Lienhypertexte"/>
        </w:rPr>
        <w:t xml:space="preserve"> </w:t>
      </w:r>
      <w:hyperlink r:id="rId15" w:history="1">
        <w:r w:rsidR="003854CA" w:rsidRPr="003854CA">
          <w:rPr>
            <w:rStyle w:val="Lienhypertexte"/>
          </w:rPr>
          <w:t>http://www.alloprof.qc.ca/bv/pages/f1349.aspx</w:t>
        </w:r>
      </w:hyperlink>
    </w:p>
    <w:tbl>
      <w:tblPr>
        <w:tblStyle w:val="Grilledutableau"/>
        <w:tblW w:w="10364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364"/>
      </w:tblGrid>
      <w:tr w:rsidR="00C027C2" w:rsidRPr="00BF31BF" w14:paraId="1E4CF8A4" w14:textId="77777777" w:rsidTr="00AF6987">
        <w:tc>
          <w:tcPr>
            <w:tcW w:w="1036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9C4206" w:rsidRDefault="006F3382" w:rsidP="009145F0">
            <w:pPr>
              <w:pStyle w:val="StyleTableau-InformationauxparentsSoulignement"/>
            </w:pPr>
            <w:bookmarkStart w:id="9" w:name="_Toc36744043"/>
            <w:bookmarkStart w:id="10" w:name="_Toc37080673"/>
            <w:bookmarkStart w:id="11" w:name="_Toc37861048"/>
            <w:bookmarkStart w:id="12" w:name="_Hlk36746529"/>
            <w:r w:rsidRPr="009C4206">
              <w:t>Information aux parents</w:t>
            </w:r>
            <w:bookmarkEnd w:id="9"/>
            <w:bookmarkEnd w:id="10"/>
            <w:bookmarkEnd w:id="11"/>
          </w:p>
          <w:p w14:paraId="55B7021B" w14:textId="447E3EA4" w:rsidR="006F3382" w:rsidRPr="009C4206" w:rsidRDefault="006F3382" w:rsidP="00F70F31">
            <w:pPr>
              <w:pStyle w:val="Tableau-titre"/>
            </w:pPr>
            <w:r w:rsidRPr="009C4206">
              <w:t xml:space="preserve">À propos de </w:t>
            </w:r>
            <w:r w:rsidRPr="00F70F31">
              <w:t>l</w:t>
            </w:r>
            <w:r w:rsidR="00567C84">
              <w:t>’</w:t>
            </w:r>
            <w:r w:rsidRPr="00F70F31">
              <w:t>activité</w:t>
            </w:r>
          </w:p>
          <w:p w14:paraId="0D6E9220" w14:textId="4565E369" w:rsidR="00277D8A" w:rsidRPr="009C4206" w:rsidRDefault="006F3382" w:rsidP="00F70F31">
            <w:pPr>
              <w:pStyle w:val="Tableau-texte"/>
            </w:pPr>
            <w:r w:rsidRPr="009C4206">
              <w:t xml:space="preserve">Votre enfant </w:t>
            </w:r>
            <w:r w:rsidRPr="00F70F31">
              <w:t>s</w:t>
            </w:r>
            <w:r w:rsidR="00567C84">
              <w:t>’</w:t>
            </w:r>
            <w:r w:rsidRPr="00F70F31">
              <w:t>exercera</w:t>
            </w:r>
            <w:r w:rsidRPr="009C4206">
              <w:t xml:space="preserve"> à</w:t>
            </w:r>
            <w:r w:rsidR="00021680" w:rsidRPr="009C4206">
              <w:t> :</w:t>
            </w:r>
          </w:p>
          <w:p w14:paraId="1C4172B4" w14:textId="0FF93F8D" w:rsidR="00EC5FDA" w:rsidRPr="00F70F31" w:rsidRDefault="00EC5FDA" w:rsidP="00C4097A">
            <w:pPr>
              <w:pStyle w:val="Matriel-Texte"/>
            </w:pPr>
            <w:r w:rsidRPr="00F70F31">
              <w:t>Lire un texte</w:t>
            </w:r>
            <w:r w:rsidR="003E53A6">
              <w:t>.</w:t>
            </w:r>
            <w:r w:rsidRPr="00F70F31">
              <w:t xml:space="preserve"> </w:t>
            </w:r>
          </w:p>
          <w:p w14:paraId="15DA2FE5" w14:textId="6807B812" w:rsidR="00EC5FDA" w:rsidRPr="000F57B9" w:rsidRDefault="00EC5FDA" w:rsidP="00C4097A">
            <w:pPr>
              <w:pStyle w:val="Matriel-Texte"/>
            </w:pPr>
            <w:r w:rsidRPr="000F57B9">
              <w:t>Réfléchir à la place de la culture dans sa vie</w:t>
            </w:r>
            <w:r w:rsidR="003E53A6">
              <w:t>.</w:t>
            </w:r>
            <w:r w:rsidRPr="000F57B9">
              <w:t xml:space="preserve"> </w:t>
            </w:r>
          </w:p>
          <w:p w14:paraId="6E6C291F" w14:textId="0B2D7F0E" w:rsidR="00EC5FDA" w:rsidRPr="00F70F31" w:rsidRDefault="00EC5FDA" w:rsidP="00C4097A">
            <w:pPr>
              <w:pStyle w:val="Matriel-Texte"/>
            </w:pPr>
            <w:r w:rsidRPr="000F57B9">
              <w:t>Partager ses app</w:t>
            </w:r>
            <w:r w:rsidRPr="00F70F31">
              <w:t>réciations musicales</w:t>
            </w:r>
            <w:r w:rsidR="003E53A6">
              <w:t>.</w:t>
            </w:r>
            <w:r w:rsidRPr="00F70F31">
              <w:t xml:space="preserve"> </w:t>
            </w:r>
          </w:p>
          <w:p w14:paraId="2B77F515" w14:textId="3F22EA81" w:rsidR="006F3382" w:rsidRPr="009C4206" w:rsidRDefault="006F3382" w:rsidP="007B1DE7">
            <w:pPr>
              <w:pStyle w:val="Tableau-texte"/>
            </w:pPr>
            <w:r w:rsidRPr="007B1DE7">
              <w:t>Vous</w:t>
            </w:r>
            <w:r w:rsidRPr="009C4206">
              <w:t xml:space="preserve"> pourriez</w:t>
            </w:r>
            <w:r w:rsidR="00021680" w:rsidRPr="009C4206">
              <w:t> :</w:t>
            </w:r>
          </w:p>
          <w:p w14:paraId="5ECDFA5D" w14:textId="6B7000DE" w:rsidR="007F7EE6" w:rsidRPr="00F70F31" w:rsidRDefault="007F7EE6" w:rsidP="00C4097A">
            <w:pPr>
              <w:pStyle w:val="Matriel-Texte"/>
            </w:pPr>
            <w:r w:rsidRPr="00F70F31">
              <w:t>Discuter de l</w:t>
            </w:r>
            <w:r w:rsidR="00567C84">
              <w:t>’</w:t>
            </w:r>
            <w:r w:rsidRPr="00F70F31">
              <w:t>importance de la culture dans votre vie</w:t>
            </w:r>
            <w:r w:rsidR="003E53A6">
              <w:t>.</w:t>
            </w:r>
            <w:r w:rsidRPr="00F70F31">
              <w:t xml:space="preserve"> </w:t>
            </w:r>
          </w:p>
          <w:p w14:paraId="4B127630" w14:textId="42DE3B1C" w:rsidR="006F3382" w:rsidRPr="000F57B9" w:rsidRDefault="007F7EE6" w:rsidP="00C4097A">
            <w:pPr>
              <w:pStyle w:val="Matriel-Texte"/>
            </w:pPr>
            <w:r w:rsidRPr="000F57B9">
              <w:t>Partager des coups de cœur culturels associés à des événements marquants de votre vie</w:t>
            </w:r>
            <w:r w:rsidR="003E53A6">
              <w:t>.</w:t>
            </w:r>
          </w:p>
        </w:tc>
      </w:tr>
      <w:bookmarkEnd w:id="2"/>
      <w:bookmarkEnd w:id="12"/>
    </w:tbl>
    <w:p w14:paraId="75ADF5B6" w14:textId="7ABD9D5A" w:rsidR="00107EBA" w:rsidRDefault="00107EBA" w:rsidP="006F6B35">
      <w:pPr>
        <w:pStyle w:val="Crdit"/>
      </w:pPr>
    </w:p>
    <w:p w14:paraId="3E26808E" w14:textId="0316B8AF" w:rsidR="00810F14" w:rsidRPr="00BF31BF" w:rsidRDefault="00810F14" w:rsidP="005C3680">
      <w:pPr>
        <w:pStyle w:val="Matire-Premirepage"/>
        <w:jc w:val="left"/>
      </w:pPr>
      <w:bookmarkStart w:id="13" w:name="_GoBack"/>
      <w:bookmarkEnd w:id="3"/>
      <w:bookmarkEnd w:id="4"/>
      <w:bookmarkEnd w:id="13"/>
    </w:p>
    <w:sectPr w:rsidR="00810F14" w:rsidRPr="00BF31BF" w:rsidSect="00B028EC">
      <w:headerReference w:type="default" r:id="rId16"/>
      <w:footerReference w:type="default" r:id="rId17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630E9" w14:textId="77777777" w:rsidR="004235E2" w:rsidRDefault="004235E2" w:rsidP="005E3AF4">
      <w:r>
        <w:separator/>
      </w:r>
    </w:p>
  </w:endnote>
  <w:endnote w:type="continuationSeparator" w:id="0">
    <w:p w14:paraId="0C79CD5D" w14:textId="77777777" w:rsidR="004235E2" w:rsidRDefault="004235E2" w:rsidP="005E3AF4">
      <w:r>
        <w:continuationSeparator/>
      </w:r>
    </w:p>
  </w:endnote>
  <w:endnote w:type="continuationNotice" w:id="1">
    <w:p w14:paraId="1669400E" w14:textId="77777777" w:rsidR="004235E2" w:rsidRDefault="004235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71CCF" w14:textId="54E65432" w:rsidR="00D7391F" w:rsidRPr="00F80F0A" w:rsidRDefault="00653462" w:rsidP="00653462">
    <w:pPr>
      <w:pStyle w:val="Pieddepage"/>
      <w:jc w:val="right"/>
      <w:rPr>
        <w:color w:val="BFBFBF" w:themeColor="background1" w:themeShade="BF"/>
        <w:sz w:val="30"/>
        <w:szCs w:val="30"/>
      </w:rPr>
    </w:pPr>
    <w:r w:rsidRPr="00653462">
      <w:rPr>
        <w:color w:val="BFBFBF" w:themeColor="background1" w:themeShade="BF"/>
        <w:sz w:val="30"/>
        <w:szCs w:val="30"/>
      </w:rPr>
      <w:fldChar w:fldCharType="begin"/>
    </w:r>
    <w:r w:rsidRPr="00653462">
      <w:rPr>
        <w:color w:val="BFBFBF" w:themeColor="background1" w:themeShade="BF"/>
        <w:sz w:val="30"/>
        <w:szCs w:val="30"/>
      </w:rPr>
      <w:instrText>PAGE   \* MERGEFORMAT</w:instrText>
    </w:r>
    <w:r w:rsidRPr="00653462">
      <w:rPr>
        <w:color w:val="BFBFBF" w:themeColor="background1" w:themeShade="BF"/>
        <w:sz w:val="30"/>
        <w:szCs w:val="30"/>
      </w:rPr>
      <w:fldChar w:fldCharType="separate"/>
    </w:r>
    <w:r w:rsidR="005C3680">
      <w:rPr>
        <w:noProof/>
        <w:color w:val="BFBFBF" w:themeColor="background1" w:themeShade="BF"/>
        <w:sz w:val="30"/>
        <w:szCs w:val="30"/>
      </w:rPr>
      <w:t>1</w:t>
    </w:r>
    <w:r w:rsidRPr="00653462">
      <w:rPr>
        <w:color w:val="BFBFBF" w:themeColor="background1" w:themeShade="BF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1D64D" w14:textId="77777777" w:rsidR="004235E2" w:rsidRDefault="004235E2" w:rsidP="005E3AF4">
      <w:r>
        <w:separator/>
      </w:r>
    </w:p>
  </w:footnote>
  <w:footnote w:type="continuationSeparator" w:id="0">
    <w:p w14:paraId="12B3ECCA" w14:textId="77777777" w:rsidR="004235E2" w:rsidRDefault="004235E2" w:rsidP="005E3AF4">
      <w:r>
        <w:continuationSeparator/>
      </w:r>
    </w:p>
  </w:footnote>
  <w:footnote w:type="continuationNotice" w:id="1">
    <w:p w14:paraId="720BF9BF" w14:textId="77777777" w:rsidR="004235E2" w:rsidRDefault="004235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6CB49F03" w:rsidR="00D7391F" w:rsidRPr="005E3AF4" w:rsidRDefault="00D7391F" w:rsidP="00B028EC">
    <w:pPr>
      <w:pStyle w:val="Niveau-Pagessuivantes"/>
    </w:pPr>
    <w:r>
      <w:t>5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668"/>
    <w:multiLevelType w:val="multilevel"/>
    <w:tmpl w:val="FAD67E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740B11"/>
    <w:multiLevelType w:val="hybridMultilevel"/>
    <w:tmpl w:val="58E6C2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8577CC"/>
    <w:multiLevelType w:val="hybridMultilevel"/>
    <w:tmpl w:val="A948A7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E609D7"/>
    <w:multiLevelType w:val="hybridMultilevel"/>
    <w:tmpl w:val="3E9EC45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1C38A5"/>
    <w:multiLevelType w:val="hybridMultilevel"/>
    <w:tmpl w:val="817E398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B729E1"/>
    <w:multiLevelType w:val="hybridMultilevel"/>
    <w:tmpl w:val="F47828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85265BB"/>
    <w:multiLevelType w:val="hybridMultilevel"/>
    <w:tmpl w:val="F006C3C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1F5827"/>
    <w:multiLevelType w:val="hybridMultilevel"/>
    <w:tmpl w:val="5784C9EA"/>
    <w:lvl w:ilvl="0" w:tplc="9E8ABDFA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43C60"/>
    <w:multiLevelType w:val="hybridMultilevel"/>
    <w:tmpl w:val="E068AA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CD5698"/>
    <w:multiLevelType w:val="hybridMultilevel"/>
    <w:tmpl w:val="E84EAA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5260B"/>
    <w:multiLevelType w:val="hybridMultilevel"/>
    <w:tmpl w:val="54AA883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6F0EB6"/>
    <w:multiLevelType w:val="hybridMultilevel"/>
    <w:tmpl w:val="0A6C23FE"/>
    <w:lvl w:ilvl="0" w:tplc="D65E57D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D65E57D2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4AB55186"/>
    <w:multiLevelType w:val="hybridMultilevel"/>
    <w:tmpl w:val="8586F644"/>
    <w:lvl w:ilvl="0" w:tplc="1682E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25B95"/>
    <w:multiLevelType w:val="hybridMultilevel"/>
    <w:tmpl w:val="3F40F636"/>
    <w:lvl w:ilvl="0" w:tplc="802811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0313B3"/>
    <w:multiLevelType w:val="hybridMultilevel"/>
    <w:tmpl w:val="E702ED4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596E084B"/>
    <w:multiLevelType w:val="hybridMultilevel"/>
    <w:tmpl w:val="C594367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B163516"/>
    <w:multiLevelType w:val="hybridMultilevel"/>
    <w:tmpl w:val="9E88715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26F"/>
    <w:multiLevelType w:val="hybridMultilevel"/>
    <w:tmpl w:val="EF22ADCA"/>
    <w:lvl w:ilvl="0" w:tplc="0366B74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D6F83"/>
    <w:multiLevelType w:val="hybridMultilevel"/>
    <w:tmpl w:val="9DE8681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0B375E"/>
    <w:multiLevelType w:val="hybridMultilevel"/>
    <w:tmpl w:val="88C0BD3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6C5A76B1"/>
    <w:multiLevelType w:val="hybridMultilevel"/>
    <w:tmpl w:val="D6285C38"/>
    <w:lvl w:ilvl="0" w:tplc="2E363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66B10"/>
    <w:multiLevelType w:val="hybridMultilevel"/>
    <w:tmpl w:val="0A1E74C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AE796E"/>
    <w:multiLevelType w:val="hybridMultilevel"/>
    <w:tmpl w:val="679C30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7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22"/>
  </w:num>
  <w:num w:numId="10">
    <w:abstractNumId w:val="13"/>
  </w:num>
  <w:num w:numId="11">
    <w:abstractNumId w:val="2"/>
  </w:num>
  <w:num w:numId="12">
    <w:abstractNumId w:val="9"/>
  </w:num>
  <w:num w:numId="13">
    <w:abstractNumId w:val="14"/>
  </w:num>
  <w:num w:numId="14">
    <w:abstractNumId w:val="21"/>
  </w:num>
  <w:num w:numId="15">
    <w:abstractNumId w:val="15"/>
  </w:num>
  <w:num w:numId="16">
    <w:abstractNumId w:val="24"/>
  </w:num>
  <w:num w:numId="17">
    <w:abstractNumId w:val="8"/>
  </w:num>
  <w:num w:numId="18">
    <w:abstractNumId w:val="16"/>
  </w:num>
  <w:num w:numId="19">
    <w:abstractNumId w:val="20"/>
  </w:num>
  <w:num w:numId="20">
    <w:abstractNumId w:val="6"/>
  </w:num>
  <w:num w:numId="21">
    <w:abstractNumId w:val="23"/>
  </w:num>
  <w:num w:numId="22">
    <w:abstractNumId w:val="5"/>
  </w:num>
  <w:num w:numId="23">
    <w:abstractNumId w:val="1"/>
  </w:num>
  <w:num w:numId="24">
    <w:abstractNumId w:val="3"/>
  </w:num>
  <w:num w:numId="25">
    <w:abstractNumId w:val="19"/>
  </w:num>
  <w:num w:numId="2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0AF3"/>
    <w:rsid w:val="00001252"/>
    <w:rsid w:val="000023FC"/>
    <w:rsid w:val="0000309F"/>
    <w:rsid w:val="000037F9"/>
    <w:rsid w:val="000044F5"/>
    <w:rsid w:val="000049BE"/>
    <w:rsid w:val="000061A9"/>
    <w:rsid w:val="0000758E"/>
    <w:rsid w:val="000100FD"/>
    <w:rsid w:val="00011135"/>
    <w:rsid w:val="00012FE3"/>
    <w:rsid w:val="00017612"/>
    <w:rsid w:val="00017F56"/>
    <w:rsid w:val="00021680"/>
    <w:rsid w:val="00027E26"/>
    <w:rsid w:val="00027EA8"/>
    <w:rsid w:val="00033CF7"/>
    <w:rsid w:val="00035250"/>
    <w:rsid w:val="000357F8"/>
    <w:rsid w:val="000374C2"/>
    <w:rsid w:val="000415F8"/>
    <w:rsid w:val="00041855"/>
    <w:rsid w:val="00043D28"/>
    <w:rsid w:val="00046364"/>
    <w:rsid w:val="00051087"/>
    <w:rsid w:val="000574C3"/>
    <w:rsid w:val="00061035"/>
    <w:rsid w:val="00063223"/>
    <w:rsid w:val="00065952"/>
    <w:rsid w:val="00070B3B"/>
    <w:rsid w:val="0008153D"/>
    <w:rsid w:val="00083BF2"/>
    <w:rsid w:val="000840A0"/>
    <w:rsid w:val="00084C2E"/>
    <w:rsid w:val="00091932"/>
    <w:rsid w:val="000A0D96"/>
    <w:rsid w:val="000A14CD"/>
    <w:rsid w:val="000A2E4D"/>
    <w:rsid w:val="000B2945"/>
    <w:rsid w:val="000B62DC"/>
    <w:rsid w:val="000B7C75"/>
    <w:rsid w:val="000C0237"/>
    <w:rsid w:val="000C669A"/>
    <w:rsid w:val="000C66AF"/>
    <w:rsid w:val="000D0909"/>
    <w:rsid w:val="000E20B6"/>
    <w:rsid w:val="000E319F"/>
    <w:rsid w:val="000E5422"/>
    <w:rsid w:val="000E5ADE"/>
    <w:rsid w:val="000F57B9"/>
    <w:rsid w:val="000F726B"/>
    <w:rsid w:val="001015C1"/>
    <w:rsid w:val="00103171"/>
    <w:rsid w:val="00107EBA"/>
    <w:rsid w:val="00110FED"/>
    <w:rsid w:val="00112AB9"/>
    <w:rsid w:val="001130C8"/>
    <w:rsid w:val="00116858"/>
    <w:rsid w:val="00121780"/>
    <w:rsid w:val="00123458"/>
    <w:rsid w:val="001242D4"/>
    <w:rsid w:val="00131E09"/>
    <w:rsid w:val="0013273E"/>
    <w:rsid w:val="0013469E"/>
    <w:rsid w:val="00134C52"/>
    <w:rsid w:val="001440B0"/>
    <w:rsid w:val="00145AE5"/>
    <w:rsid w:val="00153B84"/>
    <w:rsid w:val="00157C3F"/>
    <w:rsid w:val="001660B6"/>
    <w:rsid w:val="00174A6F"/>
    <w:rsid w:val="00174EA1"/>
    <w:rsid w:val="00176040"/>
    <w:rsid w:val="00183498"/>
    <w:rsid w:val="0018375E"/>
    <w:rsid w:val="001926C1"/>
    <w:rsid w:val="00192953"/>
    <w:rsid w:val="00192FE9"/>
    <w:rsid w:val="00196722"/>
    <w:rsid w:val="00196CD3"/>
    <w:rsid w:val="0019790B"/>
    <w:rsid w:val="001A0B56"/>
    <w:rsid w:val="001A3617"/>
    <w:rsid w:val="001B0C69"/>
    <w:rsid w:val="001B1CD0"/>
    <w:rsid w:val="001B2646"/>
    <w:rsid w:val="001B2AE4"/>
    <w:rsid w:val="001B5ECD"/>
    <w:rsid w:val="001C0A4A"/>
    <w:rsid w:val="001C0BD1"/>
    <w:rsid w:val="001C4104"/>
    <w:rsid w:val="001C556C"/>
    <w:rsid w:val="001D01F8"/>
    <w:rsid w:val="001D245D"/>
    <w:rsid w:val="001E26F0"/>
    <w:rsid w:val="001E2F37"/>
    <w:rsid w:val="001E7542"/>
    <w:rsid w:val="00204967"/>
    <w:rsid w:val="00205C03"/>
    <w:rsid w:val="00207D4F"/>
    <w:rsid w:val="00241F7C"/>
    <w:rsid w:val="00250DBA"/>
    <w:rsid w:val="00252F2B"/>
    <w:rsid w:val="00253FDD"/>
    <w:rsid w:val="00255677"/>
    <w:rsid w:val="0025595F"/>
    <w:rsid w:val="0026367C"/>
    <w:rsid w:val="00265E25"/>
    <w:rsid w:val="00266037"/>
    <w:rsid w:val="0027010B"/>
    <w:rsid w:val="00270964"/>
    <w:rsid w:val="002714D6"/>
    <w:rsid w:val="00275261"/>
    <w:rsid w:val="00277BB5"/>
    <w:rsid w:val="00277D8A"/>
    <w:rsid w:val="0028214F"/>
    <w:rsid w:val="00283213"/>
    <w:rsid w:val="00285E10"/>
    <w:rsid w:val="00285E95"/>
    <w:rsid w:val="002941AA"/>
    <w:rsid w:val="00294602"/>
    <w:rsid w:val="002950C5"/>
    <w:rsid w:val="00297454"/>
    <w:rsid w:val="002A3EA1"/>
    <w:rsid w:val="002A4D48"/>
    <w:rsid w:val="002A66A0"/>
    <w:rsid w:val="002B7C7E"/>
    <w:rsid w:val="002D18A9"/>
    <w:rsid w:val="002D424F"/>
    <w:rsid w:val="002D63AF"/>
    <w:rsid w:val="002E060A"/>
    <w:rsid w:val="002E4918"/>
    <w:rsid w:val="002F2FF8"/>
    <w:rsid w:val="00305195"/>
    <w:rsid w:val="00312052"/>
    <w:rsid w:val="00314F98"/>
    <w:rsid w:val="00320203"/>
    <w:rsid w:val="00321C73"/>
    <w:rsid w:val="00321F95"/>
    <w:rsid w:val="00322C61"/>
    <w:rsid w:val="00330E51"/>
    <w:rsid w:val="00333A78"/>
    <w:rsid w:val="003364D0"/>
    <w:rsid w:val="00342901"/>
    <w:rsid w:val="003476FF"/>
    <w:rsid w:val="003703F9"/>
    <w:rsid w:val="00374248"/>
    <w:rsid w:val="00376620"/>
    <w:rsid w:val="003854CA"/>
    <w:rsid w:val="0038641D"/>
    <w:rsid w:val="00390F40"/>
    <w:rsid w:val="00395513"/>
    <w:rsid w:val="003957E0"/>
    <w:rsid w:val="003962E3"/>
    <w:rsid w:val="00396487"/>
    <w:rsid w:val="003A5645"/>
    <w:rsid w:val="003B0494"/>
    <w:rsid w:val="003B76FA"/>
    <w:rsid w:val="003C15BD"/>
    <w:rsid w:val="003C21C0"/>
    <w:rsid w:val="003C3BF5"/>
    <w:rsid w:val="003C4C87"/>
    <w:rsid w:val="003C4E13"/>
    <w:rsid w:val="003C4F56"/>
    <w:rsid w:val="003C7E97"/>
    <w:rsid w:val="003D01B5"/>
    <w:rsid w:val="003D3E86"/>
    <w:rsid w:val="003D4077"/>
    <w:rsid w:val="003E0BDE"/>
    <w:rsid w:val="003E1690"/>
    <w:rsid w:val="003E176A"/>
    <w:rsid w:val="003E310F"/>
    <w:rsid w:val="003E53A6"/>
    <w:rsid w:val="003E6A4C"/>
    <w:rsid w:val="003F0FE1"/>
    <w:rsid w:val="003F3C3E"/>
    <w:rsid w:val="003F3FED"/>
    <w:rsid w:val="003F6431"/>
    <w:rsid w:val="003F69EB"/>
    <w:rsid w:val="00400CE1"/>
    <w:rsid w:val="00401B4E"/>
    <w:rsid w:val="00404A1F"/>
    <w:rsid w:val="00417501"/>
    <w:rsid w:val="004235E2"/>
    <w:rsid w:val="00424134"/>
    <w:rsid w:val="004259AE"/>
    <w:rsid w:val="004277FD"/>
    <w:rsid w:val="00434878"/>
    <w:rsid w:val="0044099A"/>
    <w:rsid w:val="00444A07"/>
    <w:rsid w:val="004475B3"/>
    <w:rsid w:val="00452F5D"/>
    <w:rsid w:val="004532C2"/>
    <w:rsid w:val="00455EB9"/>
    <w:rsid w:val="0046082B"/>
    <w:rsid w:val="004650C5"/>
    <w:rsid w:val="00473773"/>
    <w:rsid w:val="00473B63"/>
    <w:rsid w:val="00474600"/>
    <w:rsid w:val="004760F5"/>
    <w:rsid w:val="004817BA"/>
    <w:rsid w:val="004960D1"/>
    <w:rsid w:val="004B7483"/>
    <w:rsid w:val="004C0BBF"/>
    <w:rsid w:val="004C37E1"/>
    <w:rsid w:val="004C7F85"/>
    <w:rsid w:val="004D235E"/>
    <w:rsid w:val="004D3C9C"/>
    <w:rsid w:val="004D5168"/>
    <w:rsid w:val="004D72A7"/>
    <w:rsid w:val="004E17AA"/>
    <w:rsid w:val="004E7BD1"/>
    <w:rsid w:val="004F14D4"/>
    <w:rsid w:val="005004F6"/>
    <w:rsid w:val="00504CC6"/>
    <w:rsid w:val="00506EBA"/>
    <w:rsid w:val="00510C0C"/>
    <w:rsid w:val="005125D6"/>
    <w:rsid w:val="00512622"/>
    <w:rsid w:val="0051552F"/>
    <w:rsid w:val="00516358"/>
    <w:rsid w:val="0052344F"/>
    <w:rsid w:val="00525129"/>
    <w:rsid w:val="005258E0"/>
    <w:rsid w:val="00533AAB"/>
    <w:rsid w:val="00535C9D"/>
    <w:rsid w:val="00536836"/>
    <w:rsid w:val="0053743B"/>
    <w:rsid w:val="00543305"/>
    <w:rsid w:val="0054751E"/>
    <w:rsid w:val="00550AFB"/>
    <w:rsid w:val="00561198"/>
    <w:rsid w:val="0056480B"/>
    <w:rsid w:val="00567C84"/>
    <w:rsid w:val="00567DCC"/>
    <w:rsid w:val="0057487E"/>
    <w:rsid w:val="005763DC"/>
    <w:rsid w:val="005770E7"/>
    <w:rsid w:val="00580A5E"/>
    <w:rsid w:val="00580D6D"/>
    <w:rsid w:val="005855E9"/>
    <w:rsid w:val="00585611"/>
    <w:rsid w:val="0058590E"/>
    <w:rsid w:val="00586CF4"/>
    <w:rsid w:val="00592795"/>
    <w:rsid w:val="005A2025"/>
    <w:rsid w:val="005A4FC4"/>
    <w:rsid w:val="005B52B1"/>
    <w:rsid w:val="005C3680"/>
    <w:rsid w:val="005D3994"/>
    <w:rsid w:val="005D6339"/>
    <w:rsid w:val="005E147A"/>
    <w:rsid w:val="005E249F"/>
    <w:rsid w:val="005E2625"/>
    <w:rsid w:val="005E3AF4"/>
    <w:rsid w:val="005E4A33"/>
    <w:rsid w:val="005F67EE"/>
    <w:rsid w:val="005F6CCF"/>
    <w:rsid w:val="00604E56"/>
    <w:rsid w:val="00614976"/>
    <w:rsid w:val="00615211"/>
    <w:rsid w:val="00617D06"/>
    <w:rsid w:val="00620516"/>
    <w:rsid w:val="00626532"/>
    <w:rsid w:val="006341E3"/>
    <w:rsid w:val="006376C9"/>
    <w:rsid w:val="00641C2E"/>
    <w:rsid w:val="00645B83"/>
    <w:rsid w:val="00647838"/>
    <w:rsid w:val="00651BB9"/>
    <w:rsid w:val="00653462"/>
    <w:rsid w:val="0065685B"/>
    <w:rsid w:val="0066044A"/>
    <w:rsid w:val="00663C16"/>
    <w:rsid w:val="00670E58"/>
    <w:rsid w:val="00671EEA"/>
    <w:rsid w:val="00684325"/>
    <w:rsid w:val="00684368"/>
    <w:rsid w:val="00684C4E"/>
    <w:rsid w:val="00687C6B"/>
    <w:rsid w:val="006B082A"/>
    <w:rsid w:val="006B1FC7"/>
    <w:rsid w:val="006B7158"/>
    <w:rsid w:val="006B779C"/>
    <w:rsid w:val="006C00EB"/>
    <w:rsid w:val="006C0154"/>
    <w:rsid w:val="006C2C4C"/>
    <w:rsid w:val="006C3C45"/>
    <w:rsid w:val="006C4152"/>
    <w:rsid w:val="006C7D0B"/>
    <w:rsid w:val="006D1455"/>
    <w:rsid w:val="006D3A18"/>
    <w:rsid w:val="006E39E0"/>
    <w:rsid w:val="006E4A5F"/>
    <w:rsid w:val="006F2CB6"/>
    <w:rsid w:val="006F3382"/>
    <w:rsid w:val="006F4066"/>
    <w:rsid w:val="006F6B35"/>
    <w:rsid w:val="006F6B66"/>
    <w:rsid w:val="007023D5"/>
    <w:rsid w:val="007043BE"/>
    <w:rsid w:val="007071D7"/>
    <w:rsid w:val="00712616"/>
    <w:rsid w:val="00714232"/>
    <w:rsid w:val="00717269"/>
    <w:rsid w:val="0072466C"/>
    <w:rsid w:val="00726125"/>
    <w:rsid w:val="0073118B"/>
    <w:rsid w:val="0073487A"/>
    <w:rsid w:val="00734FA9"/>
    <w:rsid w:val="00741DF7"/>
    <w:rsid w:val="00745FD1"/>
    <w:rsid w:val="0076183F"/>
    <w:rsid w:val="007665D7"/>
    <w:rsid w:val="00773B54"/>
    <w:rsid w:val="007748AF"/>
    <w:rsid w:val="00774A6C"/>
    <w:rsid w:val="00774E4E"/>
    <w:rsid w:val="00791842"/>
    <w:rsid w:val="007A0545"/>
    <w:rsid w:val="007B1DE7"/>
    <w:rsid w:val="007B36D7"/>
    <w:rsid w:val="007B52E9"/>
    <w:rsid w:val="007B6513"/>
    <w:rsid w:val="007C3A69"/>
    <w:rsid w:val="007C58A9"/>
    <w:rsid w:val="007C61D4"/>
    <w:rsid w:val="007C7DA0"/>
    <w:rsid w:val="007D06B1"/>
    <w:rsid w:val="007D2604"/>
    <w:rsid w:val="007D5E16"/>
    <w:rsid w:val="007D6925"/>
    <w:rsid w:val="007E0DF5"/>
    <w:rsid w:val="007E17C3"/>
    <w:rsid w:val="007E2211"/>
    <w:rsid w:val="007E2E62"/>
    <w:rsid w:val="007E5B62"/>
    <w:rsid w:val="007F4595"/>
    <w:rsid w:val="007F49A6"/>
    <w:rsid w:val="007F7EE6"/>
    <w:rsid w:val="008049A9"/>
    <w:rsid w:val="00806A1E"/>
    <w:rsid w:val="008072D9"/>
    <w:rsid w:val="008074FB"/>
    <w:rsid w:val="00810F14"/>
    <w:rsid w:val="008115E3"/>
    <w:rsid w:val="00816005"/>
    <w:rsid w:val="00821336"/>
    <w:rsid w:val="008239E0"/>
    <w:rsid w:val="0083627E"/>
    <w:rsid w:val="00837E4F"/>
    <w:rsid w:val="00844383"/>
    <w:rsid w:val="00844DD7"/>
    <w:rsid w:val="00846BEA"/>
    <w:rsid w:val="00851969"/>
    <w:rsid w:val="008554B2"/>
    <w:rsid w:val="0085633F"/>
    <w:rsid w:val="0086344F"/>
    <w:rsid w:val="00870A4E"/>
    <w:rsid w:val="00880B7D"/>
    <w:rsid w:val="0088353E"/>
    <w:rsid w:val="00886B37"/>
    <w:rsid w:val="00890432"/>
    <w:rsid w:val="00891B56"/>
    <w:rsid w:val="0089669E"/>
    <w:rsid w:val="008A1550"/>
    <w:rsid w:val="008A2FE6"/>
    <w:rsid w:val="008A451B"/>
    <w:rsid w:val="008A535B"/>
    <w:rsid w:val="008C27C7"/>
    <w:rsid w:val="008C338E"/>
    <w:rsid w:val="008D04DE"/>
    <w:rsid w:val="008D579E"/>
    <w:rsid w:val="008E0170"/>
    <w:rsid w:val="008E2661"/>
    <w:rsid w:val="008E29BA"/>
    <w:rsid w:val="008E3446"/>
    <w:rsid w:val="008E4E2C"/>
    <w:rsid w:val="008E5E88"/>
    <w:rsid w:val="008E7946"/>
    <w:rsid w:val="008F1D91"/>
    <w:rsid w:val="008F26BD"/>
    <w:rsid w:val="008F4842"/>
    <w:rsid w:val="008F66D2"/>
    <w:rsid w:val="008F7284"/>
    <w:rsid w:val="0090004B"/>
    <w:rsid w:val="0090166E"/>
    <w:rsid w:val="00902080"/>
    <w:rsid w:val="0090422B"/>
    <w:rsid w:val="009044CB"/>
    <w:rsid w:val="00913B27"/>
    <w:rsid w:val="00914182"/>
    <w:rsid w:val="009145F0"/>
    <w:rsid w:val="00914E00"/>
    <w:rsid w:val="00921B03"/>
    <w:rsid w:val="00922A4D"/>
    <w:rsid w:val="009234A4"/>
    <w:rsid w:val="00936D23"/>
    <w:rsid w:val="00940FD7"/>
    <w:rsid w:val="00960764"/>
    <w:rsid w:val="00960EDA"/>
    <w:rsid w:val="00970C23"/>
    <w:rsid w:val="0097159C"/>
    <w:rsid w:val="00976087"/>
    <w:rsid w:val="00976CE6"/>
    <w:rsid w:val="00983638"/>
    <w:rsid w:val="00986406"/>
    <w:rsid w:val="00986D53"/>
    <w:rsid w:val="0099429A"/>
    <w:rsid w:val="009A2C6B"/>
    <w:rsid w:val="009A2EC6"/>
    <w:rsid w:val="009A6C2B"/>
    <w:rsid w:val="009B2A05"/>
    <w:rsid w:val="009C1C6B"/>
    <w:rsid w:val="009C4206"/>
    <w:rsid w:val="009C6DB2"/>
    <w:rsid w:val="009C745D"/>
    <w:rsid w:val="009C7EC0"/>
    <w:rsid w:val="009D15F0"/>
    <w:rsid w:val="009D3FFA"/>
    <w:rsid w:val="009E2236"/>
    <w:rsid w:val="009E2E1A"/>
    <w:rsid w:val="009E649F"/>
    <w:rsid w:val="009E6DC4"/>
    <w:rsid w:val="009F045B"/>
    <w:rsid w:val="009F2441"/>
    <w:rsid w:val="009F2FAD"/>
    <w:rsid w:val="009F72D3"/>
    <w:rsid w:val="00A043CA"/>
    <w:rsid w:val="00A07934"/>
    <w:rsid w:val="00A1050B"/>
    <w:rsid w:val="00A11C69"/>
    <w:rsid w:val="00A23A50"/>
    <w:rsid w:val="00A2529D"/>
    <w:rsid w:val="00A33167"/>
    <w:rsid w:val="00A34966"/>
    <w:rsid w:val="00A3620B"/>
    <w:rsid w:val="00A378CF"/>
    <w:rsid w:val="00A439B8"/>
    <w:rsid w:val="00A510AD"/>
    <w:rsid w:val="00A556EF"/>
    <w:rsid w:val="00A558B7"/>
    <w:rsid w:val="00A55A72"/>
    <w:rsid w:val="00A57834"/>
    <w:rsid w:val="00A60F68"/>
    <w:rsid w:val="00A646C0"/>
    <w:rsid w:val="00A65697"/>
    <w:rsid w:val="00A658BE"/>
    <w:rsid w:val="00A72CC1"/>
    <w:rsid w:val="00A76752"/>
    <w:rsid w:val="00A8036B"/>
    <w:rsid w:val="00A80863"/>
    <w:rsid w:val="00A878E0"/>
    <w:rsid w:val="00A90C59"/>
    <w:rsid w:val="00A96269"/>
    <w:rsid w:val="00A96FC4"/>
    <w:rsid w:val="00AA5966"/>
    <w:rsid w:val="00AA62DF"/>
    <w:rsid w:val="00AB621D"/>
    <w:rsid w:val="00AC2602"/>
    <w:rsid w:val="00AC6B74"/>
    <w:rsid w:val="00AD5F78"/>
    <w:rsid w:val="00AD71C5"/>
    <w:rsid w:val="00AE4EDB"/>
    <w:rsid w:val="00AE6E77"/>
    <w:rsid w:val="00AF1AAD"/>
    <w:rsid w:val="00AF6987"/>
    <w:rsid w:val="00AF73F2"/>
    <w:rsid w:val="00B011A4"/>
    <w:rsid w:val="00B028EC"/>
    <w:rsid w:val="00B10060"/>
    <w:rsid w:val="00B10BF2"/>
    <w:rsid w:val="00B10E8F"/>
    <w:rsid w:val="00B14054"/>
    <w:rsid w:val="00B2599E"/>
    <w:rsid w:val="00B273C9"/>
    <w:rsid w:val="00B27445"/>
    <w:rsid w:val="00B27530"/>
    <w:rsid w:val="00B33328"/>
    <w:rsid w:val="00B3400D"/>
    <w:rsid w:val="00B34326"/>
    <w:rsid w:val="00B371B1"/>
    <w:rsid w:val="00B421F7"/>
    <w:rsid w:val="00B426D2"/>
    <w:rsid w:val="00B43B44"/>
    <w:rsid w:val="00B568B3"/>
    <w:rsid w:val="00B56D26"/>
    <w:rsid w:val="00B6082D"/>
    <w:rsid w:val="00B60BE0"/>
    <w:rsid w:val="00B60F6E"/>
    <w:rsid w:val="00B630BD"/>
    <w:rsid w:val="00B651BD"/>
    <w:rsid w:val="00B65B3E"/>
    <w:rsid w:val="00B6785D"/>
    <w:rsid w:val="00B67951"/>
    <w:rsid w:val="00B72FF1"/>
    <w:rsid w:val="00B738B8"/>
    <w:rsid w:val="00B74228"/>
    <w:rsid w:val="00B75447"/>
    <w:rsid w:val="00B76FCE"/>
    <w:rsid w:val="00B94B08"/>
    <w:rsid w:val="00B97C75"/>
    <w:rsid w:val="00BA0087"/>
    <w:rsid w:val="00BA5352"/>
    <w:rsid w:val="00BA5838"/>
    <w:rsid w:val="00BA74A5"/>
    <w:rsid w:val="00BB6379"/>
    <w:rsid w:val="00BB6AEC"/>
    <w:rsid w:val="00BC08AC"/>
    <w:rsid w:val="00BC3DD4"/>
    <w:rsid w:val="00BC6CC4"/>
    <w:rsid w:val="00BC7C4A"/>
    <w:rsid w:val="00BC7F1C"/>
    <w:rsid w:val="00BD59AC"/>
    <w:rsid w:val="00BE3F7A"/>
    <w:rsid w:val="00BE4752"/>
    <w:rsid w:val="00BE61A9"/>
    <w:rsid w:val="00BE6A71"/>
    <w:rsid w:val="00BE75AE"/>
    <w:rsid w:val="00BF31BF"/>
    <w:rsid w:val="00C027C2"/>
    <w:rsid w:val="00C03F64"/>
    <w:rsid w:val="00C11FCA"/>
    <w:rsid w:val="00C233D3"/>
    <w:rsid w:val="00C306E4"/>
    <w:rsid w:val="00C34FF6"/>
    <w:rsid w:val="00C35866"/>
    <w:rsid w:val="00C36DA9"/>
    <w:rsid w:val="00C4097A"/>
    <w:rsid w:val="00C45FFB"/>
    <w:rsid w:val="00C46673"/>
    <w:rsid w:val="00C47AC7"/>
    <w:rsid w:val="00C50D39"/>
    <w:rsid w:val="00C527DD"/>
    <w:rsid w:val="00C6331A"/>
    <w:rsid w:val="00C679DF"/>
    <w:rsid w:val="00C74176"/>
    <w:rsid w:val="00C742A1"/>
    <w:rsid w:val="00C77E0D"/>
    <w:rsid w:val="00C8422A"/>
    <w:rsid w:val="00C853B7"/>
    <w:rsid w:val="00C85C76"/>
    <w:rsid w:val="00C92231"/>
    <w:rsid w:val="00C936DC"/>
    <w:rsid w:val="00C93B34"/>
    <w:rsid w:val="00C95A8B"/>
    <w:rsid w:val="00CA166D"/>
    <w:rsid w:val="00CA41D4"/>
    <w:rsid w:val="00CB21FD"/>
    <w:rsid w:val="00CC07C4"/>
    <w:rsid w:val="00CC1614"/>
    <w:rsid w:val="00CC1AB3"/>
    <w:rsid w:val="00CD13C9"/>
    <w:rsid w:val="00CD321D"/>
    <w:rsid w:val="00CD6506"/>
    <w:rsid w:val="00CE3B06"/>
    <w:rsid w:val="00CE5D5B"/>
    <w:rsid w:val="00CF0F45"/>
    <w:rsid w:val="00CF4B32"/>
    <w:rsid w:val="00CF5BEE"/>
    <w:rsid w:val="00CF761B"/>
    <w:rsid w:val="00D013EE"/>
    <w:rsid w:val="00D0151B"/>
    <w:rsid w:val="00D020EF"/>
    <w:rsid w:val="00D04ABE"/>
    <w:rsid w:val="00D078A1"/>
    <w:rsid w:val="00D123A7"/>
    <w:rsid w:val="00D13A1A"/>
    <w:rsid w:val="00D160A2"/>
    <w:rsid w:val="00D17C89"/>
    <w:rsid w:val="00D22DE7"/>
    <w:rsid w:val="00D23DD0"/>
    <w:rsid w:val="00D24F03"/>
    <w:rsid w:val="00D25B1D"/>
    <w:rsid w:val="00D305C0"/>
    <w:rsid w:val="00D400A5"/>
    <w:rsid w:val="00D47026"/>
    <w:rsid w:val="00D521BF"/>
    <w:rsid w:val="00D60D21"/>
    <w:rsid w:val="00D61712"/>
    <w:rsid w:val="00D62D4B"/>
    <w:rsid w:val="00D64003"/>
    <w:rsid w:val="00D64A50"/>
    <w:rsid w:val="00D67280"/>
    <w:rsid w:val="00D70A9B"/>
    <w:rsid w:val="00D7391F"/>
    <w:rsid w:val="00D80B63"/>
    <w:rsid w:val="00D811B9"/>
    <w:rsid w:val="00D91CD2"/>
    <w:rsid w:val="00D921FA"/>
    <w:rsid w:val="00D9251B"/>
    <w:rsid w:val="00D92B2E"/>
    <w:rsid w:val="00D96332"/>
    <w:rsid w:val="00D964B0"/>
    <w:rsid w:val="00DA04A2"/>
    <w:rsid w:val="00DA2C31"/>
    <w:rsid w:val="00DA3FAE"/>
    <w:rsid w:val="00DA4A71"/>
    <w:rsid w:val="00DA4DD9"/>
    <w:rsid w:val="00DB536F"/>
    <w:rsid w:val="00DB6357"/>
    <w:rsid w:val="00DB6596"/>
    <w:rsid w:val="00DC6AB9"/>
    <w:rsid w:val="00DD3605"/>
    <w:rsid w:val="00DD5A25"/>
    <w:rsid w:val="00DD6129"/>
    <w:rsid w:val="00DD7FBB"/>
    <w:rsid w:val="00DE0667"/>
    <w:rsid w:val="00DE17E8"/>
    <w:rsid w:val="00DE78F4"/>
    <w:rsid w:val="00DF031F"/>
    <w:rsid w:val="00DF1B83"/>
    <w:rsid w:val="00DF2643"/>
    <w:rsid w:val="00DF4403"/>
    <w:rsid w:val="00DF4E94"/>
    <w:rsid w:val="00E00501"/>
    <w:rsid w:val="00E00A01"/>
    <w:rsid w:val="00E16A33"/>
    <w:rsid w:val="00E241CE"/>
    <w:rsid w:val="00E30096"/>
    <w:rsid w:val="00E310BD"/>
    <w:rsid w:val="00E353C2"/>
    <w:rsid w:val="00E37C81"/>
    <w:rsid w:val="00E4332B"/>
    <w:rsid w:val="00E45FF1"/>
    <w:rsid w:val="00E512E0"/>
    <w:rsid w:val="00E51F5C"/>
    <w:rsid w:val="00E7013F"/>
    <w:rsid w:val="00E7273F"/>
    <w:rsid w:val="00E73D76"/>
    <w:rsid w:val="00E87AE3"/>
    <w:rsid w:val="00E917DD"/>
    <w:rsid w:val="00E9379D"/>
    <w:rsid w:val="00E94130"/>
    <w:rsid w:val="00E97E74"/>
    <w:rsid w:val="00EA1EF8"/>
    <w:rsid w:val="00EA31FE"/>
    <w:rsid w:val="00EA7F95"/>
    <w:rsid w:val="00EB10ED"/>
    <w:rsid w:val="00EB1D66"/>
    <w:rsid w:val="00EB2829"/>
    <w:rsid w:val="00EB7CCB"/>
    <w:rsid w:val="00EC062E"/>
    <w:rsid w:val="00EC27D8"/>
    <w:rsid w:val="00EC5FDA"/>
    <w:rsid w:val="00EC710B"/>
    <w:rsid w:val="00EC785A"/>
    <w:rsid w:val="00ED1CD4"/>
    <w:rsid w:val="00ED5DBE"/>
    <w:rsid w:val="00EE2775"/>
    <w:rsid w:val="00EE4F66"/>
    <w:rsid w:val="00EE73B4"/>
    <w:rsid w:val="00EF4906"/>
    <w:rsid w:val="00EF6194"/>
    <w:rsid w:val="00EF742C"/>
    <w:rsid w:val="00F014BF"/>
    <w:rsid w:val="00F0456E"/>
    <w:rsid w:val="00F04CF9"/>
    <w:rsid w:val="00F10E26"/>
    <w:rsid w:val="00F116A8"/>
    <w:rsid w:val="00F151BB"/>
    <w:rsid w:val="00F20B19"/>
    <w:rsid w:val="00F239DF"/>
    <w:rsid w:val="00F25604"/>
    <w:rsid w:val="00F279E4"/>
    <w:rsid w:val="00F701E6"/>
    <w:rsid w:val="00F70F31"/>
    <w:rsid w:val="00F77B56"/>
    <w:rsid w:val="00F80F0A"/>
    <w:rsid w:val="00F81E24"/>
    <w:rsid w:val="00F83B58"/>
    <w:rsid w:val="00F93035"/>
    <w:rsid w:val="00F973FD"/>
    <w:rsid w:val="00F97ECD"/>
    <w:rsid w:val="00FA01F9"/>
    <w:rsid w:val="00FA5BA8"/>
    <w:rsid w:val="00FB31A1"/>
    <w:rsid w:val="00FB36FE"/>
    <w:rsid w:val="00FB776F"/>
    <w:rsid w:val="00FC00F0"/>
    <w:rsid w:val="00FC5A34"/>
    <w:rsid w:val="00FD0EA8"/>
    <w:rsid w:val="00FE2E28"/>
    <w:rsid w:val="00FE3C05"/>
    <w:rsid w:val="00FE405A"/>
    <w:rsid w:val="00FE541B"/>
    <w:rsid w:val="00FE5863"/>
    <w:rsid w:val="00FF6917"/>
    <w:rsid w:val="20EF799F"/>
    <w:rsid w:val="3EA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1336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2D63AF"/>
    <w:p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1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821336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821336"/>
    <w:pPr>
      <w:spacing w:after="0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62D4B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283213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9A2EC6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3364D0"/>
    <w:pPr>
      <w:ind w:left="360"/>
    </w:pPr>
  </w:style>
  <w:style w:type="paragraph" w:customStyle="1" w:styleId="Consignepuceniveau2">
    <w:name w:val="_Consigne puce niveau 2"/>
    <w:basedOn w:val="Consigne-Texte"/>
    <w:rsid w:val="00821336"/>
    <w:pPr>
      <w:numPr>
        <w:numId w:val="3"/>
      </w:numPr>
    </w:pPr>
  </w:style>
  <w:style w:type="character" w:customStyle="1" w:styleId="normaltextrun">
    <w:name w:val="normaltextrun"/>
    <w:basedOn w:val="Policepardfaut"/>
    <w:rsid w:val="00000AF3"/>
  </w:style>
  <w:style w:type="paragraph" w:customStyle="1" w:styleId="paragraph">
    <w:name w:val="paragraph"/>
    <w:basedOn w:val="Normal"/>
    <w:rsid w:val="005A4FC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5A4FC4"/>
  </w:style>
  <w:style w:type="character" w:customStyle="1" w:styleId="spellingerror">
    <w:name w:val="spellingerror"/>
    <w:basedOn w:val="Policepardfaut"/>
    <w:rsid w:val="005D3994"/>
  </w:style>
  <w:style w:type="character" w:customStyle="1" w:styleId="contextualspellingandgrammarerror">
    <w:name w:val="contextualspellingandgrammarerror"/>
    <w:basedOn w:val="Policepardfaut"/>
    <w:rsid w:val="005D3994"/>
  </w:style>
  <w:style w:type="character" w:customStyle="1" w:styleId="mi">
    <w:name w:val="mi"/>
    <w:basedOn w:val="Policepardfaut"/>
    <w:rsid w:val="00BC7F1C"/>
  </w:style>
  <w:style w:type="character" w:customStyle="1" w:styleId="mo">
    <w:name w:val="mo"/>
    <w:basedOn w:val="Policepardfaut"/>
    <w:rsid w:val="00BC7F1C"/>
  </w:style>
  <w:style w:type="character" w:customStyle="1" w:styleId="mn">
    <w:name w:val="mn"/>
    <w:basedOn w:val="Policepardfaut"/>
    <w:rsid w:val="00BC7F1C"/>
  </w:style>
  <w:style w:type="character" w:customStyle="1" w:styleId="Mentionnonrsolue1">
    <w:name w:val="Mention non résolue1"/>
    <w:basedOn w:val="Policepardfaut"/>
    <w:uiPriority w:val="99"/>
    <w:locked/>
    <w:rsid w:val="00AB62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617D06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qFormat/>
    <w:rsid w:val="00BE4752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locked/>
    <w:rsid w:val="00846BE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StyleTableau-InformationauxparentsSoulignement">
    <w:name w:val="Style _Tableau - Information aux parents + Soulignement"/>
    <w:basedOn w:val="Tableau-Informationauxparents"/>
    <w:rsid w:val="009145F0"/>
    <w:rPr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012FE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C34F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21336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2D63AF"/>
    <w:p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1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821336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821336"/>
    <w:pPr>
      <w:spacing w:after="0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D62D4B"/>
    <w:pPr>
      <w:spacing w:before="120" w:after="120"/>
      <w:outlineLvl w:val="3"/>
    </w:pPr>
    <w:rPr>
      <w:rFonts w:ascii="Arial" w:eastAsia="MS Mincho" w:hAnsi="Arial" w:cs="Times New Roman"/>
      <w:b/>
      <w:color w:val="002060"/>
      <w:sz w:val="22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283213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9A2EC6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3364D0"/>
    <w:pPr>
      <w:ind w:left="360"/>
    </w:pPr>
  </w:style>
  <w:style w:type="paragraph" w:customStyle="1" w:styleId="Consignepuceniveau2">
    <w:name w:val="_Consigne puce niveau 2"/>
    <w:basedOn w:val="Consigne-Texte"/>
    <w:rsid w:val="00821336"/>
    <w:pPr>
      <w:numPr>
        <w:numId w:val="3"/>
      </w:numPr>
    </w:pPr>
  </w:style>
  <w:style w:type="character" w:customStyle="1" w:styleId="normaltextrun">
    <w:name w:val="normaltextrun"/>
    <w:basedOn w:val="Policepardfaut"/>
    <w:rsid w:val="00000AF3"/>
  </w:style>
  <w:style w:type="paragraph" w:customStyle="1" w:styleId="paragraph">
    <w:name w:val="paragraph"/>
    <w:basedOn w:val="Normal"/>
    <w:rsid w:val="005A4FC4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eop">
    <w:name w:val="eop"/>
    <w:basedOn w:val="Policepardfaut"/>
    <w:rsid w:val="005A4FC4"/>
  </w:style>
  <w:style w:type="character" w:customStyle="1" w:styleId="spellingerror">
    <w:name w:val="spellingerror"/>
    <w:basedOn w:val="Policepardfaut"/>
    <w:rsid w:val="005D3994"/>
  </w:style>
  <w:style w:type="character" w:customStyle="1" w:styleId="contextualspellingandgrammarerror">
    <w:name w:val="contextualspellingandgrammarerror"/>
    <w:basedOn w:val="Policepardfaut"/>
    <w:rsid w:val="005D3994"/>
  </w:style>
  <w:style w:type="character" w:customStyle="1" w:styleId="mi">
    <w:name w:val="mi"/>
    <w:basedOn w:val="Policepardfaut"/>
    <w:rsid w:val="00BC7F1C"/>
  </w:style>
  <w:style w:type="character" w:customStyle="1" w:styleId="mo">
    <w:name w:val="mo"/>
    <w:basedOn w:val="Policepardfaut"/>
    <w:rsid w:val="00BC7F1C"/>
  </w:style>
  <w:style w:type="character" w:customStyle="1" w:styleId="mn">
    <w:name w:val="mn"/>
    <w:basedOn w:val="Policepardfaut"/>
    <w:rsid w:val="00BC7F1C"/>
  </w:style>
  <w:style w:type="character" w:customStyle="1" w:styleId="Mentionnonrsolue1">
    <w:name w:val="Mention non résolue1"/>
    <w:basedOn w:val="Policepardfaut"/>
    <w:uiPriority w:val="99"/>
    <w:locked/>
    <w:rsid w:val="00AB62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617D06"/>
    <w:rPr>
      <w:color w:val="3EBBF0" w:themeColor="followedHyperlink"/>
      <w:u w:val="single"/>
    </w:rPr>
  </w:style>
  <w:style w:type="paragraph" w:customStyle="1" w:styleId="Consignesetmatriel-description">
    <w:name w:val="Consignes et matériel - description"/>
    <w:qFormat/>
    <w:rsid w:val="00BE4752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locked/>
    <w:rsid w:val="00846BE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StyleTableau-InformationauxparentsSoulignement">
    <w:name w:val="Style _Tableau - Information aux parents + Soulignement"/>
    <w:basedOn w:val="Tableau-Informationauxparents"/>
    <w:rsid w:val="009145F0"/>
    <w:rPr>
      <w:bCs/>
    </w:rPr>
  </w:style>
  <w:style w:type="table" w:customStyle="1" w:styleId="Grilledutableau1">
    <w:name w:val="Grille du tableau1"/>
    <w:basedOn w:val="TableauNormal"/>
    <w:next w:val="Grilledutableau"/>
    <w:uiPriority w:val="39"/>
    <w:rsid w:val="00012FE3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C34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1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loprof.qc.ca/bv/pages/f1349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lapresse.ca/arts/musique/202003/27/01-5266757-essentielle-musique.ph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lloprof.qc.ca/bv/pages/f1349.asp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apresse.ca/arts/musique/202003/27/01-5266757-essentielle-musique.php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3A7286-4CC9-492B-9A93-01F66FCFD911}">
  <ds:schemaRefs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747881-AE8E-4DD2-8FEA-6350A8855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9C54F-E4BA-4A8F-8E70-1F82682E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1593</CharactersWithSpaces>
  <SharedDoc>false</SharedDoc>
  <HyperlinkBase/>
  <HLinks>
    <vt:vector size="414" baseType="variant">
      <vt:variant>
        <vt:i4>7340089</vt:i4>
      </vt:variant>
      <vt:variant>
        <vt:i4>204</vt:i4>
      </vt:variant>
      <vt:variant>
        <vt:i4>0</vt:i4>
      </vt:variant>
      <vt:variant>
        <vt:i4>5</vt:i4>
      </vt:variant>
      <vt:variant>
        <vt:lpwstr>https://drive.google.com/file/d/1l0-jtqq6kJOYe9YWgJEVvOAdTuPEFn8X/view</vt:lpwstr>
      </vt:variant>
      <vt:variant>
        <vt:lpwstr/>
      </vt:variant>
      <vt:variant>
        <vt:i4>7929964</vt:i4>
      </vt:variant>
      <vt:variant>
        <vt:i4>201</vt:i4>
      </vt:variant>
      <vt:variant>
        <vt:i4>0</vt:i4>
      </vt:variant>
      <vt:variant>
        <vt:i4>5</vt:i4>
      </vt:variant>
      <vt:variant>
        <vt:lpwstr>https://drive.google.com/file/d/1Ldg3ZyjXvc_LLO_yFhcXq2oHCQLKitFO/view</vt:lpwstr>
      </vt:variant>
      <vt:variant>
        <vt:lpwstr/>
      </vt:variant>
      <vt:variant>
        <vt:i4>1310807</vt:i4>
      </vt:variant>
      <vt:variant>
        <vt:i4>198</vt:i4>
      </vt:variant>
      <vt:variant>
        <vt:i4>0</vt:i4>
      </vt:variant>
      <vt:variant>
        <vt:i4>5</vt:i4>
      </vt:variant>
      <vt:variant>
        <vt:lpwstr>https://www.ledevoir.com/societe/181298/art-et-culture-des-oeuvres-aux-references-religieuses-bien-presentes</vt:lpwstr>
      </vt:variant>
      <vt:variant>
        <vt:lpwstr/>
      </vt:variant>
      <vt:variant>
        <vt:i4>393310</vt:i4>
      </vt:variant>
      <vt:variant>
        <vt:i4>195</vt:i4>
      </vt:variant>
      <vt:variant>
        <vt:i4>0</vt:i4>
      </vt:variant>
      <vt:variant>
        <vt:i4>5</vt:i4>
      </vt:variant>
      <vt:variant>
        <vt:lpwstr>https://wordart.com/</vt:lpwstr>
      </vt:variant>
      <vt:variant>
        <vt:lpwstr/>
      </vt:variant>
      <vt:variant>
        <vt:i4>1769561</vt:i4>
      </vt:variant>
      <vt:variant>
        <vt:i4>192</vt:i4>
      </vt:variant>
      <vt:variant>
        <vt:i4>0</vt:i4>
      </vt:variant>
      <vt:variant>
        <vt:i4>5</vt:i4>
      </vt:variant>
      <vt:variant>
        <vt:lpwstr>https://docs.google.com/presentation/d/1B6Fhb3mtFWua9d7PFEY7PEPTVUrbddChUZQWkNaf1nw/edit</vt:lpwstr>
      </vt:variant>
      <vt:variant>
        <vt:lpwstr>slide=id.g7386b041cf_0_31</vt:lpwstr>
      </vt:variant>
      <vt:variant>
        <vt:i4>2162714</vt:i4>
      </vt:variant>
      <vt:variant>
        <vt:i4>189</vt:i4>
      </vt:variant>
      <vt:variant>
        <vt:i4>0</vt:i4>
      </vt:variant>
      <vt:variant>
        <vt:i4>5</vt:i4>
      </vt:variant>
      <vt:variant>
        <vt:lpwstr>https://docs.google.com/presentation/d/e/2PACX-1vThbDUY41dSnq_BY-a-tga-0QdnFCsx1NSRgYcPcXcQMNKsDICzM-l1gscGkvzFVORxS9T1L8wxwyz0/pub?start=false&amp;loop=false&amp;delayms=3000&amp;slide=id.g72e21e4d44_0_25</vt:lpwstr>
      </vt:variant>
      <vt:variant>
        <vt:lpwstr/>
      </vt:variant>
      <vt:variant>
        <vt:i4>3080313</vt:i4>
      </vt:variant>
      <vt:variant>
        <vt:i4>186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3014774</vt:i4>
      </vt:variant>
      <vt:variant>
        <vt:i4>183</vt:i4>
      </vt:variant>
      <vt:variant>
        <vt:i4>0</vt:i4>
      </vt:variant>
      <vt:variant>
        <vt:i4>5</vt:i4>
      </vt:variant>
      <vt:variant>
        <vt:lpwstr>https://parlonssciences.ca/ressources-pedagogiques/activites-pratiques/comment-soulever-une-bille-dune-table-sans-y-toucher</vt:lpwstr>
      </vt:variant>
      <vt:variant>
        <vt:lpwstr/>
      </vt:variant>
      <vt:variant>
        <vt:i4>1638518</vt:i4>
      </vt:variant>
      <vt:variant>
        <vt:i4>180</vt:i4>
      </vt:variant>
      <vt:variant>
        <vt:i4>0</vt:i4>
      </vt:variant>
      <vt:variant>
        <vt:i4>5</vt:i4>
      </vt:variant>
      <vt:variant>
        <vt:lpwstr>https://odpf.org/images/archives_docs/21eme/memoires/groupeM/memoire.pdf</vt:lpwstr>
      </vt:variant>
      <vt:variant>
        <vt:lpwstr/>
      </vt:variant>
      <vt:variant>
        <vt:i4>3211296</vt:i4>
      </vt:variant>
      <vt:variant>
        <vt:i4>177</vt:i4>
      </vt:variant>
      <vt:variant>
        <vt:i4>0</vt:i4>
      </vt:variant>
      <vt:variant>
        <vt:i4>5</vt:i4>
      </vt:variant>
      <vt:variant>
        <vt:lpwstr>https://sciencetonnante.wordpress.com/2013/07/08/kidiscience-la-fontaine-de-heron/</vt:lpwstr>
      </vt:variant>
      <vt:variant>
        <vt:lpwstr/>
      </vt:variant>
      <vt:variant>
        <vt:i4>7733298</vt:i4>
      </vt:variant>
      <vt:variant>
        <vt:i4>174</vt:i4>
      </vt:variant>
      <vt:variant>
        <vt:i4>0</vt:i4>
      </vt:variant>
      <vt:variant>
        <vt:i4>5</vt:i4>
      </vt:variant>
      <vt:variant>
        <vt:lpwstr>https://fr.wikipedia.org/wiki/Fontaine_de_H%C3%A9ron</vt:lpwstr>
      </vt:variant>
      <vt:variant>
        <vt:lpwstr/>
      </vt:variant>
      <vt:variant>
        <vt:i4>2228343</vt:i4>
      </vt:variant>
      <vt:variant>
        <vt:i4>171</vt:i4>
      </vt:variant>
      <vt:variant>
        <vt:i4>0</vt:i4>
      </vt:variant>
      <vt:variant>
        <vt:i4>5</vt:i4>
      </vt:variant>
      <vt:variant>
        <vt:lpwstr>https://www.youtube.com/watch?v=igMI0GxATUI</vt:lpwstr>
      </vt:variant>
      <vt:variant>
        <vt:lpwstr/>
      </vt:variant>
      <vt:variant>
        <vt:i4>3735610</vt:i4>
      </vt:variant>
      <vt:variant>
        <vt:i4>168</vt:i4>
      </vt:variant>
      <vt:variant>
        <vt:i4>0</vt:i4>
      </vt:variant>
      <vt:variant>
        <vt:i4>5</vt:i4>
      </vt:variant>
      <vt:variant>
        <vt:lpwstr>https://www.dejete.com/de-3d?nbde=4</vt:lpwstr>
      </vt:variant>
      <vt:variant>
        <vt:lpwstr/>
      </vt:variant>
      <vt:variant>
        <vt:i4>6553717</vt:i4>
      </vt:variant>
      <vt:variant>
        <vt:i4>165</vt:i4>
      </vt:variant>
      <vt:variant>
        <vt:i4>0</vt:i4>
      </vt:variant>
      <vt:variant>
        <vt:i4>5</vt:i4>
      </vt:variant>
      <vt:variant>
        <vt:lpwstr>https://www.youtube.com/watch?v=-Sabuea6byc</vt:lpwstr>
      </vt:variant>
      <vt:variant>
        <vt:lpwstr/>
      </vt:variant>
      <vt:variant>
        <vt:i4>852063</vt:i4>
      </vt:variant>
      <vt:variant>
        <vt:i4>162</vt:i4>
      </vt:variant>
      <vt:variant>
        <vt:i4>0</vt:i4>
      </vt:variant>
      <vt:variant>
        <vt:i4>5</vt:i4>
      </vt:variant>
      <vt:variant>
        <vt:lpwstr>https://www.youtube.com/watch?v=WkqwKGT4ECo&amp;list=PLaSegn4AdJAz5P0dk0adroezmoTg-d070&amp;index=10</vt:lpwstr>
      </vt:variant>
      <vt:variant>
        <vt:lpwstr/>
      </vt:variant>
      <vt:variant>
        <vt:i4>5701703</vt:i4>
      </vt:variant>
      <vt:variant>
        <vt:i4>159</vt:i4>
      </vt:variant>
      <vt:variant>
        <vt:i4>0</vt:i4>
      </vt:variant>
      <vt:variant>
        <vt:i4>5</vt:i4>
      </vt:variant>
      <vt:variant>
        <vt:lpwstr>http://www.alloprof.qc.ca/bv/pages/f1349.aspx</vt:lpwstr>
      </vt:variant>
      <vt:variant>
        <vt:lpwstr/>
      </vt:variant>
      <vt:variant>
        <vt:i4>4849671</vt:i4>
      </vt:variant>
      <vt:variant>
        <vt:i4>156</vt:i4>
      </vt:variant>
      <vt:variant>
        <vt:i4>0</vt:i4>
      </vt:variant>
      <vt:variant>
        <vt:i4>5</vt:i4>
      </vt:variant>
      <vt:variant>
        <vt:lpwstr>https://www.lapresse.ca/arts/musique/202003/27/01-5266757-essentielle-musique.php</vt:lpwstr>
      </vt:variant>
      <vt:variant>
        <vt:lpwstr/>
      </vt:variant>
      <vt:variant>
        <vt:i4>5701703</vt:i4>
      </vt:variant>
      <vt:variant>
        <vt:i4>153</vt:i4>
      </vt:variant>
      <vt:variant>
        <vt:i4>0</vt:i4>
      </vt:variant>
      <vt:variant>
        <vt:i4>5</vt:i4>
      </vt:variant>
      <vt:variant>
        <vt:lpwstr>http://www.alloprof.qc.ca/bv/pages/f1349.aspx</vt:lpwstr>
      </vt:variant>
      <vt:variant>
        <vt:lpwstr/>
      </vt:variant>
      <vt:variant>
        <vt:i4>4849671</vt:i4>
      </vt:variant>
      <vt:variant>
        <vt:i4>150</vt:i4>
      </vt:variant>
      <vt:variant>
        <vt:i4>0</vt:i4>
      </vt:variant>
      <vt:variant>
        <vt:i4>5</vt:i4>
      </vt:variant>
      <vt:variant>
        <vt:lpwstr>https://www.lapresse.ca/arts/musique/202003/27/01-5266757-essentielle-musique.php</vt:lpwstr>
      </vt:variant>
      <vt:variant>
        <vt:lpwstr/>
      </vt:variant>
      <vt:variant>
        <vt:i4>1441842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_Toc37080719</vt:lpwstr>
      </vt:variant>
      <vt:variant>
        <vt:i4>1507378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_Toc37080718</vt:lpwstr>
      </vt:variant>
      <vt:variant>
        <vt:i4>1572914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_Toc37080717</vt:lpwstr>
      </vt:variant>
      <vt:variant>
        <vt:i4>1638450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_Toc37080716</vt:lpwstr>
      </vt:variant>
      <vt:variant>
        <vt:i4>1703986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_Toc37080715</vt:lpwstr>
      </vt:variant>
      <vt:variant>
        <vt:i4>1769522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_Toc37080714</vt:lpwstr>
      </vt:variant>
      <vt:variant>
        <vt:i4>1835058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_Toc37080713</vt:lpwstr>
      </vt:variant>
      <vt:variant>
        <vt:i4>1900594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_Toc37080712</vt:lpwstr>
      </vt:variant>
      <vt:variant>
        <vt:i4>1966130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_Toc37080711</vt:lpwstr>
      </vt:variant>
      <vt:variant>
        <vt:i4>2031666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_Toc37080710</vt:lpwstr>
      </vt:variant>
      <vt:variant>
        <vt:i4>1441843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_Toc37080709</vt:lpwstr>
      </vt:variant>
      <vt:variant>
        <vt:i4>1507379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_Toc37080708</vt:lpwstr>
      </vt:variant>
      <vt:variant>
        <vt:i4>1572915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_Toc37080707</vt:lpwstr>
      </vt:variant>
      <vt:variant>
        <vt:i4>1638451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_Toc37080706</vt:lpwstr>
      </vt:variant>
      <vt:variant>
        <vt:i4>1703987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_Toc37080705</vt:lpwstr>
      </vt:variant>
      <vt:variant>
        <vt:i4>1769523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_Toc37080704</vt:lpwstr>
      </vt:variant>
      <vt:variant>
        <vt:i4>1835059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_Toc37080703</vt:lpwstr>
      </vt:variant>
      <vt:variant>
        <vt:i4>1900595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_Toc37080702</vt:lpwstr>
      </vt:variant>
      <vt:variant>
        <vt:i4>1966131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_Toc37080701</vt:lpwstr>
      </vt:variant>
      <vt:variant>
        <vt:i4>2031667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_Toc37080700</vt:lpwstr>
      </vt:variant>
      <vt:variant>
        <vt:i4>1507386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_Toc37080699</vt:lpwstr>
      </vt:variant>
      <vt:variant>
        <vt:i4>1441850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_Toc37080698</vt:lpwstr>
      </vt:variant>
      <vt:variant>
        <vt:i4>1638458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_Toc37080697</vt:lpwstr>
      </vt:variant>
      <vt:variant>
        <vt:i4>1572922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_Toc37080696</vt:lpwstr>
      </vt:variant>
      <vt:variant>
        <vt:i4>1769530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_Toc37080695</vt:lpwstr>
      </vt:variant>
      <vt:variant>
        <vt:i4>1703994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_Toc37080694</vt:lpwstr>
      </vt:variant>
      <vt:variant>
        <vt:i4>1900602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_Toc37080693</vt:lpwstr>
      </vt:variant>
      <vt:variant>
        <vt:i4>1835066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_Toc37080692</vt:lpwstr>
      </vt:variant>
      <vt:variant>
        <vt:i4>2031674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_Toc37080691</vt:lpwstr>
      </vt:variant>
      <vt:variant>
        <vt:i4>1966138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_Toc37080690</vt:lpwstr>
      </vt:variant>
      <vt:variant>
        <vt:i4>1507387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_Toc37080689</vt:lpwstr>
      </vt:variant>
      <vt:variant>
        <vt:i4>1441851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_Toc37080688</vt:lpwstr>
      </vt:variant>
      <vt:variant>
        <vt:i4>1638459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_Toc37080687</vt:lpwstr>
      </vt:variant>
      <vt:variant>
        <vt:i4>1572923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_Toc37080686</vt:lpwstr>
      </vt:variant>
      <vt:variant>
        <vt:i4>1769531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_Toc37080685</vt:lpwstr>
      </vt:variant>
      <vt:variant>
        <vt:i4>1703995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_Toc37080684</vt:lpwstr>
      </vt:variant>
      <vt:variant>
        <vt:i4>1900603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_Toc37080683</vt:lpwstr>
      </vt:variant>
      <vt:variant>
        <vt:i4>1835067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_Toc37080682</vt:lpwstr>
      </vt:variant>
      <vt:variant>
        <vt:i4>2031675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_Toc37080681</vt:lpwstr>
      </vt:variant>
      <vt:variant>
        <vt:i4>1966139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_Toc37080680</vt:lpwstr>
      </vt:variant>
      <vt:variant>
        <vt:i4>1507380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_Toc37080679</vt:lpwstr>
      </vt:variant>
      <vt:variant>
        <vt:i4>1441844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_Toc37080678</vt:lpwstr>
      </vt:variant>
      <vt:variant>
        <vt:i4>1638452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_Toc37080677</vt:lpwstr>
      </vt:variant>
      <vt:variant>
        <vt:i4>1572916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_Toc37080676</vt:lpwstr>
      </vt:variant>
      <vt:variant>
        <vt:i4>1769524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_Toc37080675</vt:lpwstr>
      </vt:variant>
      <vt:variant>
        <vt:i4>1703988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_Toc37080674</vt:lpwstr>
      </vt:variant>
      <vt:variant>
        <vt:i4>1900596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_Toc37080673</vt:lpwstr>
      </vt:variant>
      <vt:variant>
        <vt:i4>1835060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_Toc37080672</vt:lpwstr>
      </vt:variant>
      <vt:variant>
        <vt:i4>2031668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_Toc37080671</vt:lpwstr>
      </vt:variant>
      <vt:variant>
        <vt:i4>1966132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_Toc37080670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2020-04-14T23:06:00Z</cp:lastPrinted>
  <dcterms:created xsi:type="dcterms:W3CDTF">2020-04-17T00:46:00Z</dcterms:created>
  <dcterms:modified xsi:type="dcterms:W3CDTF">2020-04-17T00:46:00Z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