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256B" w14:textId="641823C9" w:rsidR="00C71D23" w:rsidRPr="00C71D23" w:rsidRDefault="00C71D23" w:rsidP="00C71D23">
      <w:pPr>
        <w:spacing w:before="300" w:after="100"/>
        <w:ind w:right="757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C71D23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Écriture rapide</w:t>
      </w:r>
      <w:r w:rsidRPr="00C71D23">
        <w:rPr>
          <w:rFonts w:ascii="Arial Rounded MT Bold" w:eastAsia="Times New Roman" w:hAnsi="Arial Rounded MT Bold" w:cs="Arial"/>
          <w:b/>
          <w:color w:val="0070C0"/>
          <w:sz w:val="50"/>
          <w:szCs w:val="40"/>
          <w:vertAlign w:val="superscript"/>
          <w:lang w:val="en-CA" w:eastAsia="fr-CA"/>
        </w:rPr>
        <w:footnoteReference w:id="1"/>
      </w:r>
    </w:p>
    <w:p w14:paraId="549731FE" w14:textId="04228C79" w:rsidR="00C71D23" w:rsidRPr="00C71D23" w:rsidRDefault="00C71D23" w:rsidP="00C71D23">
      <w:pPr>
        <w:spacing w:before="300" w:after="100"/>
        <w:ind w:right="757"/>
        <w:rPr>
          <w:b/>
          <w:color w:val="002060"/>
          <w:sz w:val="24"/>
        </w:rPr>
      </w:pPr>
      <w:r w:rsidRPr="00C71D23">
        <w:rPr>
          <w:b/>
          <w:color w:val="002060"/>
          <w:sz w:val="24"/>
        </w:rPr>
        <w:t>Information pour l’</w:t>
      </w:r>
      <w:r w:rsidR="00882987">
        <w:rPr>
          <w:b/>
          <w:color w:val="002060"/>
          <w:sz w:val="24"/>
        </w:rPr>
        <w:t>é</w:t>
      </w:r>
      <w:r w:rsidRPr="00C71D23">
        <w:rPr>
          <w:b/>
          <w:color w:val="002060"/>
          <w:sz w:val="24"/>
        </w:rPr>
        <w:t>l</w:t>
      </w:r>
      <w:r w:rsidR="00882987">
        <w:rPr>
          <w:b/>
          <w:color w:val="002060"/>
          <w:sz w:val="24"/>
        </w:rPr>
        <w:t>è</w:t>
      </w:r>
      <w:r w:rsidRPr="00C71D23">
        <w:rPr>
          <w:b/>
          <w:color w:val="002060"/>
          <w:sz w:val="24"/>
        </w:rPr>
        <w:t>ve</w:t>
      </w:r>
    </w:p>
    <w:p w14:paraId="4765B8FC" w14:textId="77777777" w:rsidR="00C71D23" w:rsidRPr="00C71D23" w:rsidRDefault="00C71D23" w:rsidP="00C71D23">
      <w:pPr>
        <w:spacing w:before="80" w:after="120"/>
        <w:ind w:left="720"/>
        <w:contextualSpacing/>
        <w:rPr>
          <w:rFonts w:eastAsiaTheme="minorHAnsi" w:cstheme="minorBidi"/>
          <w:sz w:val="22"/>
          <w:szCs w:val="22"/>
          <w:lang w:val="fr-CA" w:eastAsia="en-US"/>
        </w:rPr>
      </w:pPr>
    </w:p>
    <w:p w14:paraId="247681FA" w14:textId="77777777" w:rsidR="00C71D23" w:rsidRPr="00C71D23" w:rsidRDefault="00C71D23" w:rsidP="00C71D23">
      <w:pPr>
        <w:numPr>
          <w:ilvl w:val="0"/>
          <w:numId w:val="3"/>
        </w:numPr>
        <w:spacing w:before="80" w:after="120"/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b/>
          <w:bCs/>
          <w:sz w:val="22"/>
          <w:szCs w:val="22"/>
          <w:lang w:val="fr-CA" w:eastAsia="en-US"/>
        </w:rPr>
        <w:t>Objectif de l’activité: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écrire en français </w:t>
      </w:r>
      <w:r w:rsidRPr="00C71D23">
        <w:rPr>
          <w:rFonts w:eastAsia="Arial" w:cs="Arial"/>
          <w:sz w:val="22"/>
          <w:szCs w:val="22"/>
          <w:u w:val="single"/>
          <w:lang w:val="fr-CA" w:eastAsia="en-US"/>
        </w:rPr>
        <w:t>pour le plaisir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. Se concentrer uniquement sur les idées et la créativité avant de penser à la grammaire, l’orthographe, la syntaxe. Donner du sens au travail de relecture et d’autocorrection.  </w:t>
      </w:r>
    </w:p>
    <w:p w14:paraId="716512E8" w14:textId="77777777" w:rsidR="00C71D23" w:rsidRPr="00C71D23" w:rsidRDefault="00C71D23" w:rsidP="00C71D23">
      <w:pPr>
        <w:spacing w:before="80" w:after="120"/>
        <w:ind w:left="720"/>
        <w:contextualSpacing/>
        <w:rPr>
          <w:rFonts w:eastAsia="Arial" w:cs="Arial"/>
          <w:sz w:val="22"/>
          <w:szCs w:val="22"/>
          <w:lang w:val="fr-CA" w:eastAsia="en-US"/>
        </w:rPr>
      </w:pPr>
    </w:p>
    <w:p w14:paraId="4D934C3C" w14:textId="0E7D54A1" w:rsidR="00C71D23" w:rsidRPr="00C71D23" w:rsidRDefault="00C71D23" w:rsidP="00C71D23">
      <w:pPr>
        <w:numPr>
          <w:ilvl w:val="0"/>
          <w:numId w:val="3"/>
        </w:numPr>
        <w:spacing w:before="80" w:after="120"/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b/>
          <w:bCs/>
          <w:sz w:val="22"/>
          <w:szCs w:val="22"/>
          <w:lang w:val="fr-CA" w:eastAsia="en-US"/>
        </w:rPr>
        <w:t xml:space="preserve">Durée: </w:t>
      </w:r>
      <w:r w:rsidR="003C6246" w:rsidRPr="003C6246">
        <w:rPr>
          <w:rFonts w:eastAsia="Arial" w:cs="Arial"/>
          <w:bCs/>
          <w:sz w:val="22"/>
          <w:szCs w:val="22"/>
          <w:lang w:val="fr-CA" w:eastAsia="en-US"/>
        </w:rPr>
        <w:t>trois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minutes maximum par activité, </w:t>
      </w:r>
      <w:r w:rsidR="003C6246">
        <w:rPr>
          <w:rFonts w:eastAsia="Arial" w:cs="Arial"/>
          <w:sz w:val="22"/>
          <w:szCs w:val="22"/>
          <w:lang w:val="fr-CA" w:eastAsia="en-US"/>
        </w:rPr>
        <w:t>neuf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minutes en tout! Utilisez un chronomètre. Quand les </w:t>
      </w:r>
      <w:r w:rsidR="003C6246">
        <w:rPr>
          <w:rFonts w:eastAsia="Arial" w:cs="Arial"/>
          <w:sz w:val="22"/>
          <w:szCs w:val="22"/>
          <w:lang w:val="fr-CA" w:eastAsia="en-US"/>
        </w:rPr>
        <w:t>trois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minutes sont passées, arrêtez, </w:t>
      </w:r>
      <w:r w:rsidRPr="00C71D23">
        <w:rPr>
          <w:rFonts w:eastAsia="Arial" w:cs="Arial"/>
          <w:sz w:val="22"/>
          <w:szCs w:val="22"/>
          <w:u w:val="single"/>
          <w:lang w:val="fr-CA" w:eastAsia="en-US"/>
        </w:rPr>
        <w:t>même si c’est en plein milieu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</w:t>
      </w:r>
      <w:r w:rsidRPr="00C71D23">
        <w:rPr>
          <w:rFonts w:eastAsia="Arial" w:cs="Arial"/>
          <w:sz w:val="22"/>
          <w:szCs w:val="22"/>
          <w:u w:val="single"/>
          <w:lang w:val="fr-CA" w:eastAsia="en-US"/>
        </w:rPr>
        <w:t>d’une phrase</w:t>
      </w:r>
      <w:r w:rsidRPr="00C71D23">
        <w:rPr>
          <w:rFonts w:eastAsia="Arial" w:cs="Arial"/>
          <w:sz w:val="22"/>
          <w:szCs w:val="22"/>
          <w:lang w:val="fr-CA" w:eastAsia="en-US"/>
        </w:rPr>
        <w:t>.</w:t>
      </w:r>
    </w:p>
    <w:p w14:paraId="26E080AD" w14:textId="77777777" w:rsidR="00C71D23" w:rsidRPr="00C71D23" w:rsidRDefault="00C71D23" w:rsidP="00C71D23">
      <w:pPr>
        <w:ind w:left="360"/>
        <w:rPr>
          <w:rFonts w:eastAsia="Arial" w:cs="Arial"/>
        </w:rPr>
      </w:pPr>
    </w:p>
    <w:p w14:paraId="0DB52F63" w14:textId="37FEC715" w:rsidR="00C71D23" w:rsidRDefault="00C71D23" w:rsidP="00886CB6">
      <w:p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b/>
          <w:bCs/>
          <w:sz w:val="22"/>
          <w:szCs w:val="22"/>
          <w:lang w:val="fr-CA" w:eastAsia="en-US"/>
        </w:rPr>
        <w:t>Déroulement de la première partie de l’activité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 : </w:t>
      </w:r>
    </w:p>
    <w:p w14:paraId="44284CF1" w14:textId="77777777" w:rsidR="00886CB6" w:rsidRPr="00C71D23" w:rsidRDefault="00886CB6" w:rsidP="00886CB6">
      <w:pPr>
        <w:contextualSpacing/>
        <w:rPr>
          <w:rFonts w:eastAsia="Arial" w:cs="Arial"/>
          <w:sz w:val="22"/>
          <w:szCs w:val="22"/>
          <w:lang w:val="fr-CA" w:eastAsia="en-US"/>
        </w:rPr>
      </w:pPr>
    </w:p>
    <w:p w14:paraId="7AE7A7D4" w14:textId="4DDF4874" w:rsidR="00C71D23" w:rsidRPr="00C71D23" w:rsidRDefault="00C71D23" w:rsidP="00C71D23">
      <w:pPr>
        <w:numPr>
          <w:ilvl w:val="0"/>
          <w:numId w:val="21"/>
        </w:numPr>
        <w:spacing w:before="80" w:after="120"/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Prenez une feuille de papier et un crayon. Préparer votre chronomètre sur </w:t>
      </w:r>
      <w:r w:rsidR="003C6246">
        <w:rPr>
          <w:rFonts w:eastAsia="Arial" w:cs="Arial"/>
          <w:sz w:val="22"/>
          <w:szCs w:val="22"/>
          <w:lang w:val="fr-CA" w:eastAsia="en-US"/>
        </w:rPr>
        <w:t>trois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minutes;</w:t>
      </w:r>
    </w:p>
    <w:p w14:paraId="241E5911" w14:textId="77777777" w:rsidR="00C71D23" w:rsidRPr="00C71D23" w:rsidRDefault="00C71D23" w:rsidP="00C71D23">
      <w:pPr>
        <w:numPr>
          <w:ilvl w:val="0"/>
          <w:numId w:val="21"/>
        </w:numPr>
        <w:spacing w:before="80" w:after="120"/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Sans réfléchir, compléter la phrase suivante : </w:t>
      </w:r>
      <w:r w:rsidRPr="00C71D23">
        <w:rPr>
          <w:rFonts w:eastAsia="Arial" w:cs="Arial"/>
          <w:i/>
          <w:iCs/>
          <w:sz w:val="22"/>
          <w:szCs w:val="22"/>
          <w:lang w:val="fr-CA" w:eastAsia="en-US"/>
        </w:rPr>
        <w:t>Je suis….;</w:t>
      </w:r>
    </w:p>
    <w:p w14:paraId="3B4BAE21" w14:textId="35630F9D" w:rsidR="00C71D23" w:rsidRPr="00C71D23" w:rsidRDefault="003C6246" w:rsidP="00C71D23">
      <w:pPr>
        <w:numPr>
          <w:ilvl w:val="0"/>
          <w:numId w:val="21"/>
        </w:numPr>
        <w:spacing w:before="80" w:after="120"/>
        <w:contextualSpacing/>
        <w:rPr>
          <w:rFonts w:eastAsia="Arial" w:cs="Arial"/>
          <w:sz w:val="22"/>
          <w:szCs w:val="22"/>
          <w:lang w:val="fr-CA" w:eastAsia="en-US"/>
        </w:rPr>
      </w:pPr>
      <w:r>
        <w:rPr>
          <w:rFonts w:eastAsia="Arial" w:cs="Arial"/>
          <w:sz w:val="22"/>
          <w:szCs w:val="22"/>
          <w:lang w:val="fr-CA" w:eastAsia="en-US"/>
        </w:rPr>
        <w:t>Trois</w:t>
      </w:r>
      <w:r w:rsidR="00C71D23" w:rsidRPr="00C71D23">
        <w:rPr>
          <w:rFonts w:eastAsia="Arial" w:cs="Arial"/>
          <w:sz w:val="22"/>
          <w:szCs w:val="22"/>
          <w:lang w:val="fr-CA" w:eastAsia="en-US"/>
        </w:rPr>
        <w:t xml:space="preserve"> minutes : STOP on passe à la 2</w:t>
      </w:r>
      <w:r w:rsidR="00C71D23" w:rsidRPr="00C71D23">
        <w:rPr>
          <w:rFonts w:eastAsia="Arial" w:cs="Arial"/>
          <w:sz w:val="22"/>
          <w:szCs w:val="22"/>
          <w:vertAlign w:val="superscript"/>
          <w:lang w:val="fr-CA" w:eastAsia="en-US"/>
        </w:rPr>
        <w:t>e</w:t>
      </w:r>
      <w:r w:rsidR="00C71D23" w:rsidRPr="00C71D23">
        <w:rPr>
          <w:rFonts w:eastAsia="Arial" w:cs="Arial"/>
          <w:sz w:val="22"/>
          <w:szCs w:val="22"/>
          <w:lang w:val="fr-CA" w:eastAsia="en-US"/>
        </w:rPr>
        <w:t xml:space="preserve"> production.</w:t>
      </w:r>
    </w:p>
    <w:p w14:paraId="6163F05E" w14:textId="77777777" w:rsidR="00C71D23" w:rsidRPr="00C71D23" w:rsidRDefault="00C71D23" w:rsidP="00C71D23">
      <w:pPr>
        <w:numPr>
          <w:ilvl w:val="0"/>
          <w:numId w:val="21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Repartez votre chronomètre;</w:t>
      </w:r>
    </w:p>
    <w:p w14:paraId="520931D2" w14:textId="77777777" w:rsidR="00C71D23" w:rsidRPr="00C71D23" w:rsidRDefault="00C71D23" w:rsidP="00C71D23">
      <w:pPr>
        <w:numPr>
          <w:ilvl w:val="0"/>
          <w:numId w:val="21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Écrivez un texte avec ce titre : </w:t>
      </w:r>
      <w:r w:rsidRPr="00C71D23">
        <w:rPr>
          <w:rFonts w:eastAsia="Arial" w:cs="Arial"/>
          <w:i/>
          <w:iCs/>
          <w:sz w:val="22"/>
          <w:szCs w:val="22"/>
          <w:lang w:eastAsia="en-US"/>
        </w:rPr>
        <w:t>Un beau souvenir</w:t>
      </w:r>
      <w:r w:rsidRPr="00C71D23">
        <w:rPr>
          <w:rFonts w:eastAsia="Arial" w:cs="Arial"/>
          <w:sz w:val="22"/>
          <w:szCs w:val="22"/>
          <w:lang w:eastAsia="en-US"/>
        </w:rPr>
        <w:t xml:space="preserve">...  </w:t>
      </w:r>
    </w:p>
    <w:p w14:paraId="45C91FCD" w14:textId="14F717A8" w:rsidR="00C71D23" w:rsidRPr="00C71D23" w:rsidRDefault="00C71D23" w:rsidP="00C71D23">
      <w:pPr>
        <w:numPr>
          <w:ilvl w:val="0"/>
          <w:numId w:val="21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Arrêtez d’écrire après </w:t>
      </w:r>
      <w:r w:rsidR="00F07EFB">
        <w:rPr>
          <w:rFonts w:eastAsia="Arial" w:cs="Arial"/>
          <w:sz w:val="22"/>
          <w:szCs w:val="22"/>
          <w:lang w:val="fr-CA" w:eastAsia="en-US"/>
        </w:rPr>
        <w:t>trois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minutes. On passe à la 3</w:t>
      </w:r>
      <w:r w:rsidRPr="00C71D23">
        <w:rPr>
          <w:rFonts w:eastAsia="Arial" w:cs="Arial"/>
          <w:sz w:val="22"/>
          <w:szCs w:val="22"/>
          <w:vertAlign w:val="superscript"/>
          <w:lang w:val="fr-CA" w:eastAsia="en-US"/>
        </w:rPr>
        <w:t>e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production. </w:t>
      </w:r>
    </w:p>
    <w:p w14:paraId="4FD5E57F" w14:textId="1C633E08" w:rsidR="00C71D23" w:rsidRPr="00C71D23" w:rsidRDefault="00C71D23" w:rsidP="00C71D23">
      <w:pPr>
        <w:numPr>
          <w:ilvl w:val="0"/>
          <w:numId w:val="21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Repartez votre chronomètre;</w:t>
      </w:r>
    </w:p>
    <w:p w14:paraId="5BD213CC" w14:textId="77777777" w:rsidR="00C71D23" w:rsidRPr="00C71D23" w:rsidRDefault="00C71D23" w:rsidP="00C71D23">
      <w:pPr>
        <w:numPr>
          <w:ilvl w:val="0"/>
          <w:numId w:val="21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Complétez la phrase suivante : </w:t>
      </w:r>
      <w:r w:rsidRPr="00C71D23">
        <w:rPr>
          <w:rFonts w:eastAsia="Arial" w:cs="Arial"/>
          <w:i/>
          <w:iCs/>
          <w:sz w:val="22"/>
          <w:szCs w:val="22"/>
          <w:lang w:val="fr-CA" w:eastAsia="en-US"/>
        </w:rPr>
        <w:t>J’aime vraiment….</w:t>
      </w:r>
    </w:p>
    <w:p w14:paraId="254E7112" w14:textId="2C4D266B" w:rsidR="00C71D23" w:rsidRPr="00C71D23" w:rsidRDefault="00C71D23" w:rsidP="00C71D23">
      <w:pPr>
        <w:numPr>
          <w:ilvl w:val="0"/>
          <w:numId w:val="21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Arrêtez après </w:t>
      </w:r>
      <w:r w:rsidR="00F07EFB">
        <w:rPr>
          <w:rFonts w:eastAsia="Arial" w:cs="Arial"/>
          <w:sz w:val="22"/>
          <w:szCs w:val="22"/>
          <w:lang w:val="fr-CA" w:eastAsia="en-US"/>
        </w:rPr>
        <w:t>trois</w:t>
      </w:r>
      <w:r w:rsidRPr="00C71D23">
        <w:rPr>
          <w:rFonts w:eastAsia="Arial" w:cs="Arial"/>
          <w:sz w:val="22"/>
          <w:szCs w:val="22"/>
          <w:lang w:val="fr-CA" w:eastAsia="en-US"/>
        </w:rPr>
        <w:t xml:space="preserve"> minutes.</w:t>
      </w:r>
    </w:p>
    <w:p w14:paraId="4D5491F6" w14:textId="77777777" w:rsidR="00C71D23" w:rsidRPr="00C71D23" w:rsidRDefault="00C71D23" w:rsidP="00C71D23">
      <w:pPr>
        <w:contextualSpacing/>
        <w:rPr>
          <w:rFonts w:eastAsia="Arial" w:cs="Arial"/>
          <w:b/>
          <w:bCs/>
          <w:sz w:val="22"/>
          <w:szCs w:val="22"/>
          <w:lang w:val="fr-CA" w:eastAsia="en-US"/>
        </w:rPr>
      </w:pPr>
    </w:p>
    <w:p w14:paraId="40705CB7" w14:textId="77777777" w:rsidR="00C71D23" w:rsidRPr="00C71D23" w:rsidRDefault="00C71D23" w:rsidP="00C71D23">
      <w:pPr>
        <w:ind w:hanging="360"/>
        <w:contextualSpacing/>
        <w:rPr>
          <w:rFonts w:eastAsia="Arial" w:cs="Arial"/>
          <w:sz w:val="22"/>
          <w:szCs w:val="22"/>
          <w:lang w:val="fr-CA" w:eastAsia="en-US"/>
        </w:rPr>
      </w:pPr>
    </w:p>
    <w:p w14:paraId="31A1A3DC" w14:textId="77777777" w:rsidR="00C71D23" w:rsidRPr="00C71D23" w:rsidRDefault="00C71D23" w:rsidP="00886CB6">
      <w:pPr>
        <w:contextualSpacing/>
        <w:rPr>
          <w:rFonts w:eastAsia="Arial" w:cs="Arial"/>
          <w:b/>
          <w:bCs/>
          <w:sz w:val="22"/>
          <w:szCs w:val="22"/>
          <w:lang w:val="fr-CA" w:eastAsia="en-US"/>
        </w:rPr>
      </w:pPr>
      <w:r w:rsidRPr="00C71D23">
        <w:rPr>
          <w:rFonts w:eastAsia="Arial" w:cs="Arial"/>
          <w:b/>
          <w:bCs/>
          <w:sz w:val="22"/>
          <w:szCs w:val="22"/>
          <w:lang w:val="fr-CA" w:eastAsia="en-US"/>
        </w:rPr>
        <w:t>Déroulement de la deuxième partie de l’activité :</w:t>
      </w:r>
    </w:p>
    <w:p w14:paraId="2117FE6C" w14:textId="77777777" w:rsidR="00C71D23" w:rsidRPr="00C71D23" w:rsidRDefault="00C71D23" w:rsidP="00C71D23">
      <w:pPr>
        <w:contextualSpacing/>
        <w:rPr>
          <w:rFonts w:eastAsia="Arial" w:cs="Arial"/>
          <w:b/>
          <w:bCs/>
          <w:sz w:val="22"/>
          <w:szCs w:val="22"/>
          <w:lang w:val="fr-CA" w:eastAsia="en-US"/>
        </w:rPr>
      </w:pPr>
    </w:p>
    <w:p w14:paraId="3088445C" w14:textId="77777777" w:rsidR="00C71D23" w:rsidRPr="00C71D23" w:rsidRDefault="00C71D23" w:rsidP="00C71D23">
      <w:pPr>
        <w:numPr>
          <w:ilvl w:val="0"/>
          <w:numId w:val="22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Prenez le temps d’apprécier votre créativité;</w:t>
      </w:r>
    </w:p>
    <w:p w14:paraId="76B35011" w14:textId="77777777" w:rsidR="00C71D23" w:rsidRPr="00C71D23" w:rsidRDefault="00C71D23" w:rsidP="00C71D23">
      <w:pPr>
        <w:numPr>
          <w:ilvl w:val="0"/>
          <w:numId w:val="22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Choisissez le texte que vous préférez</w:t>
      </w:r>
    </w:p>
    <w:p w14:paraId="5813836D" w14:textId="77777777" w:rsidR="00C71D23" w:rsidRPr="00C71D23" w:rsidRDefault="00C71D23" w:rsidP="00C71D23">
      <w:pPr>
        <w:numPr>
          <w:ilvl w:val="0"/>
          <w:numId w:val="22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Finissez votre texte;</w:t>
      </w:r>
    </w:p>
    <w:p w14:paraId="7FA5D21F" w14:textId="77777777" w:rsidR="00C71D23" w:rsidRPr="00C71D23" w:rsidRDefault="00C71D23" w:rsidP="00C71D23">
      <w:pPr>
        <w:numPr>
          <w:ilvl w:val="0"/>
          <w:numId w:val="22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Apportez les corrections nécessaires;</w:t>
      </w:r>
    </w:p>
    <w:p w14:paraId="177AF430" w14:textId="77777777" w:rsidR="00C71D23" w:rsidRPr="00C71D23" w:rsidRDefault="00C71D23" w:rsidP="00C71D23">
      <w:pPr>
        <w:numPr>
          <w:ilvl w:val="0"/>
          <w:numId w:val="22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>Entraînez-vous à le lire à haute voix;</w:t>
      </w:r>
    </w:p>
    <w:p w14:paraId="62F691E7" w14:textId="77777777" w:rsidR="00C71D23" w:rsidRPr="00C71D23" w:rsidRDefault="00C71D23" w:rsidP="00C71D23">
      <w:pPr>
        <w:numPr>
          <w:ilvl w:val="0"/>
          <w:numId w:val="22"/>
        </w:numPr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Lisez-le à votre famille. </w:t>
      </w:r>
    </w:p>
    <w:p w14:paraId="28483B2A" w14:textId="77777777" w:rsidR="00C71D23" w:rsidRPr="00C71D23" w:rsidRDefault="00C71D23" w:rsidP="00C71D23">
      <w:pPr>
        <w:spacing w:before="80" w:after="120" w:line="259" w:lineRule="auto"/>
        <w:contextualSpacing/>
        <w:rPr>
          <w:rFonts w:eastAsia="Arial" w:cs="Arial"/>
          <w:sz w:val="22"/>
          <w:szCs w:val="22"/>
          <w:lang w:val="fr-CA" w:eastAsia="en-US"/>
        </w:rPr>
      </w:pPr>
    </w:p>
    <w:p w14:paraId="7612717A" w14:textId="77777777" w:rsidR="00C71D23" w:rsidRPr="00C71D23" w:rsidRDefault="00C71D23" w:rsidP="00C71D23">
      <w:pPr>
        <w:spacing w:before="80" w:after="120" w:line="259" w:lineRule="auto"/>
        <w:contextualSpacing/>
        <w:rPr>
          <w:rFonts w:eastAsia="Arial" w:cs="Arial"/>
          <w:sz w:val="22"/>
          <w:szCs w:val="22"/>
          <w:lang w:val="fr-CA" w:eastAsia="en-US"/>
        </w:rPr>
      </w:pPr>
      <w:r w:rsidRPr="00C71D23">
        <w:rPr>
          <w:rFonts w:eastAsia="Arial" w:cs="Arial"/>
          <w:sz w:val="22"/>
          <w:szCs w:val="22"/>
          <w:lang w:val="fr-CA" w:eastAsia="en-US"/>
        </w:rPr>
        <w:t xml:space="preserve">Cette deuxième partie peut s’étendre sur toute la semaine. </w:t>
      </w:r>
    </w:p>
    <w:p w14:paraId="707099A1" w14:textId="77777777" w:rsidR="00C71D23" w:rsidRPr="00C71D23" w:rsidRDefault="00C71D23" w:rsidP="00C71D23">
      <w:pPr>
        <w:spacing w:before="300" w:after="100"/>
        <w:ind w:right="757"/>
        <w:rPr>
          <w:rFonts w:eastAsia="Arial" w:cs="Arial"/>
          <w:b/>
          <w:color w:val="002060"/>
          <w:sz w:val="22"/>
          <w:szCs w:val="22"/>
          <w:lang w:val="fr-CA"/>
        </w:rPr>
      </w:pPr>
      <w:proofErr w:type="spellStart"/>
      <w:r w:rsidRPr="00C71D23">
        <w:rPr>
          <w:rFonts w:eastAsia="Arial" w:cs="Arial"/>
          <w:b/>
          <w:color w:val="002060"/>
          <w:sz w:val="22"/>
          <w:szCs w:val="22"/>
          <w:lang w:val="fr-CA"/>
        </w:rPr>
        <w:t>Materials</w:t>
      </w:r>
      <w:proofErr w:type="spellEnd"/>
      <w:r w:rsidRPr="00C71D23">
        <w:rPr>
          <w:rFonts w:eastAsia="Arial" w:cs="Arial"/>
          <w:b/>
          <w:color w:val="002060"/>
          <w:sz w:val="22"/>
          <w:szCs w:val="22"/>
          <w:lang w:val="fr-CA"/>
        </w:rPr>
        <w:t xml:space="preserve"> </w:t>
      </w:r>
      <w:proofErr w:type="spellStart"/>
      <w:r w:rsidRPr="00C71D23">
        <w:rPr>
          <w:rFonts w:eastAsia="Arial" w:cs="Arial"/>
          <w:b/>
          <w:color w:val="002060"/>
          <w:sz w:val="22"/>
          <w:szCs w:val="22"/>
          <w:lang w:val="fr-CA"/>
        </w:rPr>
        <w:t>required</w:t>
      </w:r>
      <w:proofErr w:type="spellEnd"/>
    </w:p>
    <w:p w14:paraId="0984E747" w14:textId="77777777" w:rsidR="00C71D23" w:rsidRPr="00C71D23" w:rsidRDefault="00C71D23" w:rsidP="004F1ABA">
      <w:pPr>
        <w:numPr>
          <w:ilvl w:val="0"/>
          <w:numId w:val="8"/>
        </w:numPr>
        <w:spacing w:after="120" w:line="264" w:lineRule="auto"/>
        <w:ind w:left="714" w:right="45" w:hanging="357"/>
        <w:rPr>
          <w:rFonts w:eastAsia="Arial" w:cs="Arial"/>
          <w:sz w:val="22"/>
          <w:szCs w:val="22"/>
          <w:lang w:val="en-CA"/>
        </w:rPr>
      </w:pPr>
      <w:r w:rsidRPr="00C71D23">
        <w:rPr>
          <w:rFonts w:eastAsia="Arial" w:cs="Arial"/>
          <w:sz w:val="22"/>
          <w:szCs w:val="22"/>
          <w:lang w:val="en-CA"/>
        </w:rPr>
        <w:t>paper, writing materials and a stopwatch</w:t>
      </w:r>
    </w:p>
    <w:p w14:paraId="4AA941BE" w14:textId="77777777" w:rsidR="00C71D23" w:rsidRPr="00C71D23" w:rsidRDefault="00C71D23" w:rsidP="004F1ABA">
      <w:pPr>
        <w:numPr>
          <w:ilvl w:val="0"/>
          <w:numId w:val="8"/>
        </w:numPr>
        <w:spacing w:after="120" w:line="264" w:lineRule="auto"/>
        <w:ind w:left="714" w:right="45" w:hanging="357"/>
        <w:rPr>
          <w:rFonts w:eastAsia="Arial" w:cs="Arial"/>
          <w:sz w:val="22"/>
          <w:szCs w:val="22"/>
          <w:lang w:val="en-CA"/>
        </w:rPr>
      </w:pPr>
      <w:r w:rsidRPr="00C71D23">
        <w:rPr>
          <w:rFonts w:eastAsia="Arial" w:cs="Arial"/>
          <w:sz w:val="22"/>
          <w:szCs w:val="22"/>
          <w:lang w:val="en-CA"/>
        </w:rPr>
        <w:t>a paper book dictionary and a grammar book</w:t>
      </w:r>
      <w:r w:rsidRPr="00C71D23">
        <w:rPr>
          <w:rFonts w:eastAsia="Arial" w:cs="Arial"/>
          <w:b/>
          <w:bCs/>
          <w:sz w:val="22"/>
          <w:szCs w:val="22"/>
          <w:lang w:val="en-CA"/>
        </w:rPr>
        <w:t xml:space="preserve"> o</w:t>
      </w:r>
      <w:r w:rsidRPr="00C71D23">
        <w:rPr>
          <w:rFonts w:eastAsia="Arial" w:cs="Arial"/>
          <w:sz w:val="22"/>
          <w:szCs w:val="22"/>
          <w:lang w:val="en-CA"/>
        </w:rPr>
        <w:t>r device with Internet access</w:t>
      </w:r>
    </w:p>
    <w:p w14:paraId="5A4C03A4" w14:textId="77777777" w:rsidR="00C71D23" w:rsidRPr="00DE3420" w:rsidRDefault="00C71D23" w:rsidP="004F1ABA">
      <w:pPr>
        <w:numPr>
          <w:ilvl w:val="0"/>
          <w:numId w:val="8"/>
        </w:numPr>
        <w:spacing w:after="120" w:line="264" w:lineRule="auto"/>
        <w:ind w:left="714" w:right="45" w:hanging="357"/>
        <w:rPr>
          <w:rFonts w:eastAsia="Arial" w:cs="Arial"/>
          <w:sz w:val="22"/>
          <w:szCs w:val="22"/>
          <w:lang w:val="fr-CA"/>
        </w:rPr>
      </w:pPr>
      <w:r w:rsidRPr="00DE3420">
        <w:rPr>
          <w:rFonts w:eastAsia="Arial" w:cs="Arial"/>
          <w:sz w:val="22"/>
          <w:szCs w:val="22"/>
          <w:lang w:val="fr-CA"/>
        </w:rPr>
        <w:t xml:space="preserve">Dictionnaire en ligne : </w:t>
      </w:r>
      <w:hyperlink r:id="rId12">
        <w:r w:rsidRPr="00DE3420">
          <w:rPr>
            <w:rFonts w:eastAsia="Arial" w:cs="Arial"/>
            <w:sz w:val="22"/>
            <w:szCs w:val="22"/>
            <w:lang w:val="fr-CA"/>
          </w:rPr>
          <w:t>https://usito.usherbrooke.ca/</w:t>
        </w:r>
      </w:hyperlink>
      <w:r w:rsidRPr="00DE3420">
        <w:rPr>
          <w:rFonts w:eastAsia="Arial" w:cs="Arial"/>
          <w:sz w:val="22"/>
          <w:szCs w:val="22"/>
          <w:lang w:val="fr-CA"/>
        </w:rPr>
        <w:t xml:space="preserve"> </w:t>
      </w:r>
    </w:p>
    <w:p w14:paraId="4B0A3D87" w14:textId="43724481" w:rsidR="00C71D23" w:rsidRPr="00DE3420" w:rsidRDefault="00C71D23" w:rsidP="004F1ABA">
      <w:pPr>
        <w:numPr>
          <w:ilvl w:val="0"/>
          <w:numId w:val="8"/>
        </w:numPr>
        <w:spacing w:after="120" w:line="264" w:lineRule="auto"/>
        <w:ind w:left="714" w:right="45" w:hanging="357"/>
        <w:rPr>
          <w:rFonts w:eastAsia="Arial" w:cs="Arial"/>
          <w:sz w:val="22"/>
          <w:szCs w:val="22"/>
          <w:lang w:val="fr-CA"/>
        </w:rPr>
      </w:pPr>
      <w:r w:rsidRPr="00DE3420">
        <w:rPr>
          <w:rFonts w:eastAsia="Arial" w:cs="Arial"/>
          <w:sz w:val="22"/>
          <w:szCs w:val="22"/>
          <w:lang w:val="fr-CA"/>
        </w:rPr>
        <w:t xml:space="preserve">Grammaire : </w:t>
      </w:r>
      <w:hyperlink r:id="rId13">
        <w:r w:rsidRPr="00DE3420">
          <w:rPr>
            <w:rFonts w:eastAsia="Arial" w:cs="Arial"/>
            <w:sz w:val="22"/>
            <w:szCs w:val="22"/>
            <w:lang w:val="fr-CA"/>
          </w:rPr>
          <w:t>https://www.ccdmd.qc.ca/fr/exercices_interactifs/</w:t>
        </w:r>
      </w:hyperlink>
      <w:r w:rsidRPr="00DE3420">
        <w:rPr>
          <w:rFonts w:eastAsia="Arial" w:cs="Arial"/>
          <w:sz w:val="22"/>
          <w:szCs w:val="22"/>
          <w:lang w:val="fr-CA"/>
        </w:rPr>
        <w:t xml:space="preserve"> </w:t>
      </w:r>
    </w:p>
    <w:tbl>
      <w:tblPr>
        <w:tblStyle w:val="Grilledutableau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C71D23" w:rsidRPr="00DE3420" w14:paraId="3F87892B" w14:textId="77777777" w:rsidTr="00F12AD1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62E74872" w14:textId="77777777" w:rsidR="00C71D23" w:rsidRPr="00C71D23" w:rsidRDefault="00C71D23" w:rsidP="00C71D23">
            <w:pPr>
              <w:spacing w:after="200"/>
              <w:ind w:left="227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C71D23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 for parents</w:t>
            </w:r>
          </w:p>
          <w:p w14:paraId="5DD32689" w14:textId="77777777" w:rsidR="00C71D23" w:rsidRPr="00C71D23" w:rsidRDefault="00C71D23" w:rsidP="00C71D23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C71D23"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Read the instructions with the student. </w:t>
            </w:r>
          </w:p>
          <w:p w14:paraId="087A4FE8" w14:textId="77777777" w:rsidR="00C71D23" w:rsidRPr="00C71D23" w:rsidRDefault="00C71D23" w:rsidP="00C71D23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C71D23"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Set the timer for 3 minutes. </w:t>
            </w:r>
          </w:p>
          <w:p w14:paraId="57582D9A" w14:textId="77777777" w:rsidR="00C71D23" w:rsidRPr="00C71D23" w:rsidRDefault="00C71D23" w:rsidP="00C71D23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C71D23">
              <w:rPr>
                <w:rFonts w:eastAsiaTheme="minorHAnsi" w:cstheme="minorBidi"/>
                <w:sz w:val="22"/>
                <w:szCs w:val="22"/>
                <w:lang w:val="en-CA" w:eastAsia="en-US"/>
              </w:rPr>
              <w:t>Ask the student to read their final text to you.</w:t>
            </w:r>
          </w:p>
          <w:p w14:paraId="6CDA613B" w14:textId="77777777" w:rsidR="00C71D23" w:rsidRPr="00C71D23" w:rsidRDefault="00C71D23" w:rsidP="00C71D23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C71D23"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Share what feelings you experienced listening to it. </w:t>
            </w:r>
          </w:p>
          <w:p w14:paraId="10D1110B" w14:textId="77777777" w:rsidR="00C71D23" w:rsidRPr="00C71D23" w:rsidRDefault="00C71D23" w:rsidP="00C71D23">
            <w:pPr>
              <w:spacing w:before="80" w:after="120" w:line="259" w:lineRule="auto"/>
              <w:ind w:left="720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</w:p>
        </w:tc>
      </w:tr>
    </w:tbl>
    <w:p w14:paraId="4DA61CF9" w14:textId="77777777" w:rsidR="00C71D23" w:rsidRPr="00C71D23" w:rsidRDefault="00C71D23" w:rsidP="002A2A32">
      <w:pPr>
        <w:spacing w:before="120"/>
        <w:rPr>
          <w:color w:val="BFBFBF" w:themeColor="background1" w:themeShade="BF"/>
          <w:szCs w:val="20"/>
          <w:lang w:val="en-CA"/>
        </w:rPr>
      </w:pPr>
      <w:bookmarkStart w:id="0" w:name="_GoBack"/>
      <w:bookmarkEnd w:id="0"/>
    </w:p>
    <w:sectPr w:rsidR="00C71D23" w:rsidRPr="00C71D23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A3BA" w14:textId="77777777" w:rsidR="004216E3" w:rsidRDefault="004216E3" w:rsidP="005E3AF4">
      <w:r>
        <w:separator/>
      </w:r>
    </w:p>
  </w:endnote>
  <w:endnote w:type="continuationSeparator" w:id="0">
    <w:p w14:paraId="23A6976D" w14:textId="77777777" w:rsidR="004216E3" w:rsidRDefault="004216E3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E7C7" w14:textId="77777777" w:rsidR="004216E3" w:rsidRDefault="004216E3" w:rsidP="005E3AF4">
      <w:r>
        <w:separator/>
      </w:r>
    </w:p>
  </w:footnote>
  <w:footnote w:type="continuationSeparator" w:id="0">
    <w:p w14:paraId="1A0E022E" w14:textId="77777777" w:rsidR="004216E3" w:rsidRDefault="004216E3" w:rsidP="005E3AF4">
      <w:r>
        <w:continuationSeparator/>
      </w:r>
    </w:p>
  </w:footnote>
  <w:footnote w:id="1">
    <w:p w14:paraId="78B25AF0" w14:textId="77777777" w:rsidR="00C71D23" w:rsidRPr="00933A34" w:rsidRDefault="00C71D23" w:rsidP="00C71D23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933A34">
        <w:rPr>
          <w:lang w:val="en-CA"/>
        </w:rPr>
        <w:t xml:space="preserve"> From Linda </w:t>
      </w:r>
      <w:proofErr w:type="spellStart"/>
      <w:r w:rsidRPr="00933A34">
        <w:rPr>
          <w:lang w:val="en-CA"/>
        </w:rPr>
        <w:t>Rief</w:t>
      </w:r>
      <w:proofErr w:type="spellEnd"/>
      <w:r w:rsidRPr="00933A34">
        <w:rPr>
          <w:lang w:val="en-CA"/>
        </w:rPr>
        <w:t xml:space="preserve"> </w:t>
      </w:r>
      <w:r w:rsidRPr="00933A34">
        <w:rPr>
          <w:i/>
          <w:lang w:val="en-CA"/>
        </w:rPr>
        <w:t xml:space="preserve">The </w:t>
      </w:r>
      <w:proofErr w:type="spellStart"/>
      <w:r w:rsidRPr="00933A34">
        <w:rPr>
          <w:i/>
          <w:lang w:val="en-CA"/>
        </w:rPr>
        <w:t>Quickwrite</w:t>
      </w:r>
      <w:proofErr w:type="spellEnd"/>
      <w:r w:rsidRPr="00933A34">
        <w:rPr>
          <w:i/>
          <w:lang w:val="en-CA"/>
        </w:rPr>
        <w:t xml:space="preserve"> Handbook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5A66" w14:textId="3E8F771B" w:rsidR="008D5287" w:rsidRPr="002A2A32" w:rsidRDefault="002A2A32" w:rsidP="002A2A32">
    <w:pPr>
      <w:pStyle w:val="Nomdelamatireetniveau"/>
      <w:spacing w:before="480" w:after="720"/>
      <w:rPr>
        <w:lang w:val="en-CA"/>
      </w:rPr>
    </w:pPr>
    <w:r w:rsidRPr="0068187C">
      <w:rPr>
        <w:lang w:val="en-CA"/>
      </w:rPr>
      <w:t>French a s Second Language</w:t>
    </w:r>
    <w:r>
      <w:rPr>
        <w:lang w:val="en-CA"/>
      </w:rPr>
      <w:t xml:space="preserve"> (Enriched) </w:t>
    </w:r>
    <w:r w:rsidRPr="0068187C">
      <w:rPr>
        <w:lang w:val="en-CA"/>
      </w:rPr>
      <w:t>• Secondary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A89"/>
    <w:multiLevelType w:val="hybridMultilevel"/>
    <w:tmpl w:val="4B069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AB5156"/>
    <w:multiLevelType w:val="multilevel"/>
    <w:tmpl w:val="33F6A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06739B"/>
    <w:multiLevelType w:val="hybridMultilevel"/>
    <w:tmpl w:val="87680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728E"/>
    <w:multiLevelType w:val="hybridMultilevel"/>
    <w:tmpl w:val="DFD0C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4ABE"/>
    <w:multiLevelType w:val="hybridMultilevel"/>
    <w:tmpl w:val="4DA08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0E0A"/>
    <w:multiLevelType w:val="hybridMultilevel"/>
    <w:tmpl w:val="B4D60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04B1"/>
    <w:multiLevelType w:val="hybridMultilevel"/>
    <w:tmpl w:val="91EEEB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71FB"/>
    <w:multiLevelType w:val="hybridMultilevel"/>
    <w:tmpl w:val="08CCC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2C73"/>
    <w:multiLevelType w:val="hybridMultilevel"/>
    <w:tmpl w:val="F7B44B80"/>
    <w:lvl w:ilvl="0" w:tplc="4E6041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1F8F"/>
    <w:multiLevelType w:val="multilevel"/>
    <w:tmpl w:val="B1162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83107AC"/>
    <w:multiLevelType w:val="hybridMultilevel"/>
    <w:tmpl w:val="157C8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D2D5C"/>
    <w:multiLevelType w:val="hybridMultilevel"/>
    <w:tmpl w:val="C6A8A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4D33"/>
    <w:multiLevelType w:val="multilevel"/>
    <w:tmpl w:val="BF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07C3B6B"/>
    <w:multiLevelType w:val="hybridMultilevel"/>
    <w:tmpl w:val="75886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0574B"/>
    <w:multiLevelType w:val="hybridMultilevel"/>
    <w:tmpl w:val="2A92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7353E"/>
    <w:multiLevelType w:val="hybridMultilevel"/>
    <w:tmpl w:val="6756D814"/>
    <w:lvl w:ilvl="0" w:tplc="68C49D84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70666"/>
    <w:multiLevelType w:val="multilevel"/>
    <w:tmpl w:val="48B26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3323D7"/>
    <w:multiLevelType w:val="hybridMultilevel"/>
    <w:tmpl w:val="26981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0E7C7F"/>
    <w:multiLevelType w:val="hybridMultilevel"/>
    <w:tmpl w:val="E7FC3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44733D3F"/>
    <w:multiLevelType w:val="multilevel"/>
    <w:tmpl w:val="AC1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E6C1C"/>
    <w:multiLevelType w:val="hybridMultilevel"/>
    <w:tmpl w:val="B444235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915AC8"/>
    <w:multiLevelType w:val="multilevel"/>
    <w:tmpl w:val="F716B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B22150A"/>
    <w:multiLevelType w:val="hybridMultilevel"/>
    <w:tmpl w:val="A00A3BA6"/>
    <w:lvl w:ilvl="0" w:tplc="68C49D84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B6804"/>
    <w:multiLevelType w:val="multilevel"/>
    <w:tmpl w:val="56C2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0545B38"/>
    <w:multiLevelType w:val="hybridMultilevel"/>
    <w:tmpl w:val="590A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96DB5"/>
    <w:multiLevelType w:val="hybridMultilevel"/>
    <w:tmpl w:val="A9662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D358D"/>
    <w:multiLevelType w:val="hybridMultilevel"/>
    <w:tmpl w:val="0E32E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D77D7"/>
    <w:multiLevelType w:val="hybridMultilevel"/>
    <w:tmpl w:val="A6FA6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D75DE"/>
    <w:multiLevelType w:val="multilevel"/>
    <w:tmpl w:val="0E1C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3673CD0"/>
    <w:multiLevelType w:val="multilevel"/>
    <w:tmpl w:val="80C21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6A76BD3"/>
    <w:multiLevelType w:val="multilevel"/>
    <w:tmpl w:val="7916A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E3E00"/>
    <w:multiLevelType w:val="hybridMultilevel"/>
    <w:tmpl w:val="8FC87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8452C">
      <w:start w:val="1"/>
      <w:numFmt w:val="lowerLetter"/>
      <w:lvlText w:val="%2."/>
      <w:lvlJc w:val="left"/>
      <w:pPr>
        <w:ind w:left="1440" w:hanging="360"/>
      </w:pPr>
    </w:lvl>
    <w:lvl w:ilvl="2" w:tplc="F9D036BA">
      <w:start w:val="1"/>
      <w:numFmt w:val="lowerRoman"/>
      <w:lvlText w:val="%3."/>
      <w:lvlJc w:val="right"/>
      <w:pPr>
        <w:ind w:left="2160" w:hanging="180"/>
      </w:pPr>
    </w:lvl>
    <w:lvl w:ilvl="3" w:tplc="E9201F58">
      <w:start w:val="1"/>
      <w:numFmt w:val="decimal"/>
      <w:lvlText w:val="%4."/>
      <w:lvlJc w:val="left"/>
      <w:pPr>
        <w:ind w:left="2880" w:hanging="360"/>
      </w:pPr>
    </w:lvl>
    <w:lvl w:ilvl="4" w:tplc="B3C62AB2">
      <w:start w:val="1"/>
      <w:numFmt w:val="lowerLetter"/>
      <w:lvlText w:val="%5."/>
      <w:lvlJc w:val="left"/>
      <w:pPr>
        <w:ind w:left="3600" w:hanging="360"/>
      </w:pPr>
    </w:lvl>
    <w:lvl w:ilvl="5" w:tplc="4CD264F2">
      <w:start w:val="1"/>
      <w:numFmt w:val="lowerRoman"/>
      <w:lvlText w:val="%6."/>
      <w:lvlJc w:val="right"/>
      <w:pPr>
        <w:ind w:left="4320" w:hanging="180"/>
      </w:pPr>
    </w:lvl>
    <w:lvl w:ilvl="6" w:tplc="FB14C952">
      <w:start w:val="1"/>
      <w:numFmt w:val="decimal"/>
      <w:lvlText w:val="%7."/>
      <w:lvlJc w:val="left"/>
      <w:pPr>
        <w:ind w:left="5040" w:hanging="360"/>
      </w:pPr>
    </w:lvl>
    <w:lvl w:ilvl="7" w:tplc="E8AEEBFE">
      <w:start w:val="1"/>
      <w:numFmt w:val="lowerLetter"/>
      <w:lvlText w:val="%8."/>
      <w:lvlJc w:val="left"/>
      <w:pPr>
        <w:ind w:left="5760" w:hanging="360"/>
      </w:pPr>
    </w:lvl>
    <w:lvl w:ilvl="8" w:tplc="13723CD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5131F"/>
    <w:multiLevelType w:val="hybridMultilevel"/>
    <w:tmpl w:val="940CF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A5241"/>
    <w:multiLevelType w:val="multilevel"/>
    <w:tmpl w:val="BB86A1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56317B6"/>
    <w:multiLevelType w:val="multilevel"/>
    <w:tmpl w:val="8884A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6CD631B"/>
    <w:multiLevelType w:val="hybridMultilevel"/>
    <w:tmpl w:val="A208B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64DA4"/>
    <w:multiLevelType w:val="hybridMultilevel"/>
    <w:tmpl w:val="B290A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34"/>
  </w:num>
  <w:num w:numId="4">
    <w:abstractNumId w:val="21"/>
  </w:num>
  <w:num w:numId="5">
    <w:abstractNumId w:val="34"/>
  </w:num>
  <w:num w:numId="6">
    <w:abstractNumId w:val="19"/>
  </w:num>
  <w:num w:numId="7">
    <w:abstractNumId w:val="37"/>
  </w:num>
  <w:num w:numId="8">
    <w:abstractNumId w:val="29"/>
  </w:num>
  <w:num w:numId="9">
    <w:abstractNumId w:val="17"/>
  </w:num>
  <w:num w:numId="10">
    <w:abstractNumId w:val="27"/>
  </w:num>
  <w:num w:numId="11">
    <w:abstractNumId w:val="2"/>
  </w:num>
  <w:num w:numId="12">
    <w:abstractNumId w:val="11"/>
  </w:num>
  <w:num w:numId="13">
    <w:abstractNumId w:val="33"/>
  </w:num>
  <w:num w:numId="14">
    <w:abstractNumId w:val="25"/>
  </w:num>
  <w:num w:numId="15">
    <w:abstractNumId w:val="23"/>
  </w:num>
  <w:num w:numId="16">
    <w:abstractNumId w:val="38"/>
  </w:num>
  <w:num w:numId="17">
    <w:abstractNumId w:val="16"/>
  </w:num>
  <w:num w:numId="18">
    <w:abstractNumId w:val="40"/>
  </w:num>
  <w:num w:numId="19">
    <w:abstractNumId w:val="0"/>
  </w:num>
  <w:num w:numId="20">
    <w:abstractNumId w:val="30"/>
  </w:num>
  <w:num w:numId="21">
    <w:abstractNumId w:val="13"/>
  </w:num>
  <w:num w:numId="22">
    <w:abstractNumId w:val="10"/>
  </w:num>
  <w:num w:numId="23">
    <w:abstractNumId w:val="32"/>
  </w:num>
  <w:num w:numId="24">
    <w:abstractNumId w:val="1"/>
  </w:num>
  <w:num w:numId="25">
    <w:abstractNumId w:val="12"/>
  </w:num>
  <w:num w:numId="26">
    <w:abstractNumId w:val="28"/>
  </w:num>
  <w:num w:numId="27">
    <w:abstractNumId w:val="18"/>
  </w:num>
  <w:num w:numId="28">
    <w:abstractNumId w:val="35"/>
  </w:num>
  <w:num w:numId="29">
    <w:abstractNumId w:val="41"/>
  </w:num>
  <w:num w:numId="30">
    <w:abstractNumId w:val="5"/>
  </w:num>
  <w:num w:numId="31">
    <w:abstractNumId w:val="3"/>
  </w:num>
  <w:num w:numId="32">
    <w:abstractNumId w:val="4"/>
  </w:num>
  <w:num w:numId="33">
    <w:abstractNumId w:val="7"/>
  </w:num>
  <w:num w:numId="34">
    <w:abstractNumId w:val="14"/>
  </w:num>
  <w:num w:numId="35">
    <w:abstractNumId w:val="8"/>
  </w:num>
  <w:num w:numId="36">
    <w:abstractNumId w:val="24"/>
  </w:num>
  <w:num w:numId="37">
    <w:abstractNumId w:val="15"/>
  </w:num>
  <w:num w:numId="38">
    <w:abstractNumId w:val="20"/>
  </w:num>
  <w:num w:numId="39">
    <w:abstractNumId w:val="26"/>
  </w:num>
  <w:num w:numId="40">
    <w:abstractNumId w:val="39"/>
  </w:num>
  <w:num w:numId="41">
    <w:abstractNumId w:val="31"/>
  </w:num>
  <w:num w:numId="42">
    <w:abstractNumId w:val="9"/>
  </w:num>
  <w:num w:numId="43">
    <w:abstractNumId w:val="6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D674F0-3B29-421A-8180-27B5976212C1}"/>
    <w:docVar w:name="dgnword-eventsink" w:val="2186960331360"/>
  </w:docVars>
  <w:rsids>
    <w:rsidRoot w:val="005E3AF4"/>
    <w:rsid w:val="000044F5"/>
    <w:rsid w:val="0001398D"/>
    <w:rsid w:val="00035250"/>
    <w:rsid w:val="00067EA8"/>
    <w:rsid w:val="00070B3B"/>
    <w:rsid w:val="00097BB0"/>
    <w:rsid w:val="000B5BE0"/>
    <w:rsid w:val="000C742F"/>
    <w:rsid w:val="000E20B6"/>
    <w:rsid w:val="00120F42"/>
    <w:rsid w:val="00141200"/>
    <w:rsid w:val="0014246D"/>
    <w:rsid w:val="00145AE5"/>
    <w:rsid w:val="00160621"/>
    <w:rsid w:val="001660B6"/>
    <w:rsid w:val="001669C0"/>
    <w:rsid w:val="00196722"/>
    <w:rsid w:val="001B00CA"/>
    <w:rsid w:val="001D71DD"/>
    <w:rsid w:val="002363F4"/>
    <w:rsid w:val="002501CB"/>
    <w:rsid w:val="00250DBA"/>
    <w:rsid w:val="0025595F"/>
    <w:rsid w:val="0025755C"/>
    <w:rsid w:val="0027010B"/>
    <w:rsid w:val="00285CD4"/>
    <w:rsid w:val="002A2A32"/>
    <w:rsid w:val="002B2275"/>
    <w:rsid w:val="002E2D0D"/>
    <w:rsid w:val="002F2FF8"/>
    <w:rsid w:val="00311A63"/>
    <w:rsid w:val="00321A6A"/>
    <w:rsid w:val="003301BC"/>
    <w:rsid w:val="00341146"/>
    <w:rsid w:val="0035528A"/>
    <w:rsid w:val="003554B2"/>
    <w:rsid w:val="00374248"/>
    <w:rsid w:val="00376620"/>
    <w:rsid w:val="003B29AF"/>
    <w:rsid w:val="003C4F56"/>
    <w:rsid w:val="003C6246"/>
    <w:rsid w:val="003D34DC"/>
    <w:rsid w:val="003E03D5"/>
    <w:rsid w:val="003E6CA8"/>
    <w:rsid w:val="00400943"/>
    <w:rsid w:val="00406981"/>
    <w:rsid w:val="004216E3"/>
    <w:rsid w:val="004743E7"/>
    <w:rsid w:val="004A39DA"/>
    <w:rsid w:val="004B5353"/>
    <w:rsid w:val="004F1ABA"/>
    <w:rsid w:val="005125D6"/>
    <w:rsid w:val="00525129"/>
    <w:rsid w:val="00533AAB"/>
    <w:rsid w:val="0053659B"/>
    <w:rsid w:val="0053743B"/>
    <w:rsid w:val="00546EA0"/>
    <w:rsid w:val="0057454C"/>
    <w:rsid w:val="00580995"/>
    <w:rsid w:val="005B4C13"/>
    <w:rsid w:val="005C573D"/>
    <w:rsid w:val="005E249F"/>
    <w:rsid w:val="005E3AF4"/>
    <w:rsid w:val="00602515"/>
    <w:rsid w:val="00626532"/>
    <w:rsid w:val="0065264F"/>
    <w:rsid w:val="00673C75"/>
    <w:rsid w:val="0068187C"/>
    <w:rsid w:val="00684325"/>
    <w:rsid w:val="006966E5"/>
    <w:rsid w:val="006B3F2E"/>
    <w:rsid w:val="006C7E74"/>
    <w:rsid w:val="006D3D34"/>
    <w:rsid w:val="006F3382"/>
    <w:rsid w:val="006F7C80"/>
    <w:rsid w:val="00717269"/>
    <w:rsid w:val="0072005D"/>
    <w:rsid w:val="00726125"/>
    <w:rsid w:val="00727C0D"/>
    <w:rsid w:val="007374B7"/>
    <w:rsid w:val="00781354"/>
    <w:rsid w:val="0078709A"/>
    <w:rsid w:val="007A0545"/>
    <w:rsid w:val="007C3A69"/>
    <w:rsid w:val="00802014"/>
    <w:rsid w:val="0084330D"/>
    <w:rsid w:val="00852718"/>
    <w:rsid w:val="0086344F"/>
    <w:rsid w:val="00882987"/>
    <w:rsid w:val="00886CB6"/>
    <w:rsid w:val="008941EA"/>
    <w:rsid w:val="008D5287"/>
    <w:rsid w:val="008D72F8"/>
    <w:rsid w:val="0095652B"/>
    <w:rsid w:val="00974C8C"/>
    <w:rsid w:val="0098664A"/>
    <w:rsid w:val="0099011C"/>
    <w:rsid w:val="009919F1"/>
    <w:rsid w:val="009A2D19"/>
    <w:rsid w:val="009C6DB2"/>
    <w:rsid w:val="00A07934"/>
    <w:rsid w:val="00A1050B"/>
    <w:rsid w:val="00A17611"/>
    <w:rsid w:val="00A2529D"/>
    <w:rsid w:val="00A83562"/>
    <w:rsid w:val="00A878E0"/>
    <w:rsid w:val="00A94AB7"/>
    <w:rsid w:val="00AA5966"/>
    <w:rsid w:val="00AA6AE0"/>
    <w:rsid w:val="00AB2F08"/>
    <w:rsid w:val="00AC6B74"/>
    <w:rsid w:val="00AC7EF0"/>
    <w:rsid w:val="00B14054"/>
    <w:rsid w:val="00B27F38"/>
    <w:rsid w:val="00B34449"/>
    <w:rsid w:val="00B42A29"/>
    <w:rsid w:val="00B64959"/>
    <w:rsid w:val="00B6785D"/>
    <w:rsid w:val="00B82AB8"/>
    <w:rsid w:val="00B97293"/>
    <w:rsid w:val="00BA5838"/>
    <w:rsid w:val="00BB7470"/>
    <w:rsid w:val="00BD7F9F"/>
    <w:rsid w:val="00C13C9A"/>
    <w:rsid w:val="00C219AF"/>
    <w:rsid w:val="00C37FF8"/>
    <w:rsid w:val="00C71D23"/>
    <w:rsid w:val="00C77E67"/>
    <w:rsid w:val="00C87FB5"/>
    <w:rsid w:val="00D0151B"/>
    <w:rsid w:val="00D020EF"/>
    <w:rsid w:val="00D078A1"/>
    <w:rsid w:val="00D91A5B"/>
    <w:rsid w:val="00D94D7C"/>
    <w:rsid w:val="00DA3FAE"/>
    <w:rsid w:val="00DA4DD9"/>
    <w:rsid w:val="00DB088D"/>
    <w:rsid w:val="00DE3420"/>
    <w:rsid w:val="00DF4403"/>
    <w:rsid w:val="00E215A5"/>
    <w:rsid w:val="00E353C2"/>
    <w:rsid w:val="00E366CA"/>
    <w:rsid w:val="00E46FB9"/>
    <w:rsid w:val="00E55D5B"/>
    <w:rsid w:val="00EA23E0"/>
    <w:rsid w:val="00EA31FE"/>
    <w:rsid w:val="00EC710B"/>
    <w:rsid w:val="00EF0E24"/>
    <w:rsid w:val="00F07EFB"/>
    <w:rsid w:val="00F20B19"/>
    <w:rsid w:val="00F2586E"/>
    <w:rsid w:val="00F43194"/>
    <w:rsid w:val="00F52AE3"/>
    <w:rsid w:val="00F80F0A"/>
    <w:rsid w:val="00F81E24"/>
    <w:rsid w:val="00F957AB"/>
    <w:rsid w:val="00FC1F19"/>
    <w:rsid w:val="00FC2FCF"/>
    <w:rsid w:val="00FD100F"/>
    <w:rsid w:val="00FE4CC2"/>
    <w:rsid w:val="0569C9B8"/>
    <w:rsid w:val="06A0F08F"/>
    <w:rsid w:val="241267FA"/>
    <w:rsid w:val="250956FD"/>
    <w:rsid w:val="264C1B63"/>
    <w:rsid w:val="272315CB"/>
    <w:rsid w:val="2F34307B"/>
    <w:rsid w:val="3142A308"/>
    <w:rsid w:val="32F37BD3"/>
    <w:rsid w:val="39A211F5"/>
    <w:rsid w:val="49633A17"/>
    <w:rsid w:val="559AF3BB"/>
    <w:rsid w:val="6A2F98EF"/>
    <w:rsid w:val="6A3C14F3"/>
    <w:rsid w:val="6AFD4331"/>
    <w:rsid w:val="6B1B6E15"/>
    <w:rsid w:val="6D1E8395"/>
    <w:rsid w:val="6E34DF8E"/>
    <w:rsid w:val="7C4D2081"/>
    <w:rsid w:val="7ED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F43194"/>
    <w:rPr>
      <w:rFonts w:ascii="Arial" w:eastAsia="MS Mincho" w:hAnsi="Arial" w:cs="Times New Roman"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rsid w:val="00120F42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C7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D23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D23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71D23"/>
    <w:rPr>
      <w:vertAlign w:val="superscript"/>
    </w:rPr>
  </w:style>
  <w:style w:type="paragraph" w:customStyle="1" w:styleId="Normal0">
    <w:name w:val="Normal0"/>
    <w:rsid w:val="00E55D5B"/>
    <w:rPr>
      <w:rFonts w:ascii="Arial" w:eastAsia="MS Mincho" w:hAnsi="Arial" w:cs="Times New Roman"/>
      <w:sz w:val="20"/>
      <w:szCs w:val="20"/>
      <w:lang w:val="en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F43194"/>
    <w:rPr>
      <w:rFonts w:ascii="Arial" w:eastAsia="MS Mincho" w:hAnsi="Arial" w:cs="Times New Roman"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rsid w:val="00120F42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C7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D23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D23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71D23"/>
    <w:rPr>
      <w:vertAlign w:val="superscript"/>
    </w:rPr>
  </w:style>
  <w:style w:type="paragraph" w:customStyle="1" w:styleId="Normal0">
    <w:name w:val="Normal0"/>
    <w:rsid w:val="00E55D5B"/>
    <w:rPr>
      <w:rFonts w:ascii="Arial" w:eastAsia="MS Mincho" w:hAnsi="Arial" w:cs="Times New Roman"/>
      <w:sz w:val="20"/>
      <w:szCs w:val="2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dmd.qc.ca/fr/exercices_interactif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ito.usherbrooke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19209-A827-4C19-889E-84D099DE7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613F0-8619-45D0-9DC8-E3838359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2020-04-17T01:10:00Z</dcterms:created>
  <dcterms:modified xsi:type="dcterms:W3CDTF">2020-04-17T01:10:00Z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17700</vt:r8>
  </property>
  <property fmtid="{D5CDD505-2E9C-101B-9397-08002B2CF9AE}" pid="4" name="ComplianceAssetId">
    <vt:lpwstr/>
  </property>
</Properties>
</file>