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7CD2" w14:textId="77777777" w:rsidR="00787746" w:rsidRPr="001B3315" w:rsidRDefault="00787746" w:rsidP="00787746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</w:pPr>
      <w:r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  <w:t xml:space="preserve">Thérapie par le rire! </w:t>
      </w:r>
    </w:p>
    <w:p w14:paraId="724533A4" w14:textId="77777777" w:rsidR="00787746" w:rsidRPr="001B3315" w:rsidRDefault="00787746" w:rsidP="00787746">
      <w:pPr>
        <w:pStyle w:val="Consignesetmatriel-titres"/>
        <w:ind w:right="760"/>
        <w:rPr>
          <w:lang w:val="fr-CA"/>
        </w:rPr>
      </w:pPr>
      <w:r>
        <w:rPr>
          <w:lang w:val="fr-CA"/>
        </w:rPr>
        <w:t>Consignes à l’élève</w:t>
      </w:r>
    </w:p>
    <w:p w14:paraId="63DB12FC" w14:textId="77777777" w:rsidR="00787746" w:rsidRDefault="00787746" w:rsidP="00787746">
      <w:pPr>
        <w:pStyle w:val="Paragraphedeliste"/>
        <w:numPr>
          <w:ilvl w:val="0"/>
          <w:numId w:val="26"/>
        </w:numPr>
      </w:pPr>
      <w:r>
        <w:t>Informe-toi sur… le rire!</w:t>
      </w:r>
    </w:p>
    <w:p w14:paraId="667449DA" w14:textId="77777777" w:rsidR="00787746" w:rsidRPr="00AA0A97" w:rsidRDefault="00787746" w:rsidP="00787746">
      <w:pPr>
        <w:pStyle w:val="Paragraphedeliste"/>
        <w:numPr>
          <w:ilvl w:val="0"/>
          <w:numId w:val="23"/>
        </w:numPr>
        <w:ind w:left="2138"/>
        <w:rPr>
          <w:color w:val="7030A0"/>
        </w:rPr>
      </w:pPr>
      <w:r>
        <w:t xml:space="preserve">Lis l’article </w:t>
      </w:r>
      <w:r w:rsidRPr="009739F8">
        <w:rPr>
          <w:color w:val="7030A0"/>
        </w:rPr>
        <w:t>Pourquoi la thérapie par le rire est bonne pour vous?</w:t>
      </w:r>
      <w:r>
        <w:rPr>
          <w:color w:val="7030A0"/>
        </w:rPr>
        <w:t xml:space="preserve"> </w:t>
      </w:r>
      <w:r w:rsidRPr="0037389F">
        <w:t xml:space="preserve">(Canal Vie) </w:t>
      </w:r>
      <w:r w:rsidRPr="000A7F70">
        <w:rPr>
          <w:b/>
          <w:bCs/>
        </w:rPr>
        <w:t>ou</w:t>
      </w:r>
      <w:r w:rsidRPr="001F2CE5">
        <w:t xml:space="preserve"> </w:t>
      </w:r>
      <w:r w:rsidRPr="00AA0A97">
        <w:rPr>
          <w:color w:val="7030A0"/>
        </w:rPr>
        <w:t>La thérapie par le rire</w:t>
      </w:r>
      <w:r>
        <w:rPr>
          <w:color w:val="7030A0"/>
        </w:rPr>
        <w:t xml:space="preserve">. </w:t>
      </w:r>
      <w:r w:rsidRPr="000A7F70">
        <w:t>(Passeport Santé)</w:t>
      </w:r>
    </w:p>
    <w:p w14:paraId="16421726" w14:textId="77777777" w:rsidR="00787746" w:rsidRDefault="00787746" w:rsidP="00787746">
      <w:pPr>
        <w:pStyle w:val="Paragraphedeliste"/>
        <w:numPr>
          <w:ilvl w:val="0"/>
          <w:numId w:val="23"/>
        </w:numPr>
        <w:ind w:left="2138"/>
      </w:pPr>
      <w:r>
        <w:t>Consulte</w:t>
      </w:r>
      <w:r w:rsidRPr="00DA7BC0">
        <w:t xml:space="preserve"> ensuite </w:t>
      </w:r>
      <w:r w:rsidRPr="000C2FA2">
        <w:rPr>
          <w:color w:val="7030A0"/>
        </w:rPr>
        <w:t>Les genres d’humour décortiqués</w:t>
      </w:r>
      <w:r>
        <w:rPr>
          <w:color w:val="7030A0"/>
        </w:rPr>
        <w:t>.</w:t>
      </w:r>
      <w:r w:rsidRPr="000C2FA2">
        <w:rPr>
          <w:color w:val="7030A0"/>
        </w:rPr>
        <w:t xml:space="preserve"> </w:t>
      </w:r>
      <w:r>
        <w:t>(Curium)</w:t>
      </w:r>
    </w:p>
    <w:p w14:paraId="007ED650" w14:textId="77777777" w:rsidR="00787746" w:rsidRDefault="00787746" w:rsidP="00787746">
      <w:pPr>
        <w:pStyle w:val="Paragraphedeliste"/>
        <w:numPr>
          <w:ilvl w:val="0"/>
          <w:numId w:val="0"/>
        </w:numPr>
        <w:ind w:left="2138"/>
      </w:pPr>
    </w:p>
    <w:p w14:paraId="1CF075CF" w14:textId="77777777" w:rsidR="00787746" w:rsidRDefault="00787746" w:rsidP="00787746">
      <w:pPr>
        <w:pStyle w:val="Paragraphedeliste"/>
      </w:pPr>
      <w:r>
        <w:t xml:space="preserve">Après avoir lu sur les mythes entourant la propagation de la Covid-19, identifie celui qui t’angoissait le plus jusqu’à tout récemment ou qui te parait, tout simplement, le plus ridicule. </w:t>
      </w:r>
    </w:p>
    <w:p w14:paraId="4FE44943" w14:textId="77777777" w:rsidR="00787746" w:rsidRPr="009C0004" w:rsidRDefault="00787746" w:rsidP="00787746">
      <w:pPr>
        <w:pStyle w:val="Paragraphedeliste"/>
        <w:numPr>
          <w:ilvl w:val="0"/>
          <w:numId w:val="23"/>
        </w:numPr>
      </w:pPr>
      <w:r>
        <w:t>Lis l’article</w:t>
      </w:r>
      <w:r w:rsidRPr="00C60814">
        <w:rPr>
          <w:color w:val="7030A0"/>
        </w:rPr>
        <w:t xml:space="preserve"> </w:t>
      </w:r>
      <w:proofErr w:type="spellStart"/>
      <w:r w:rsidRPr="00C60814">
        <w:rPr>
          <w:color w:val="7030A0"/>
        </w:rPr>
        <w:t>Covid</w:t>
      </w:r>
      <w:proofErr w:type="spellEnd"/>
      <w:r w:rsidRPr="00C60814">
        <w:rPr>
          <w:color w:val="7030A0"/>
        </w:rPr>
        <w:t xml:space="preserve"> 19 : cures d’ail, rasades d’eau et autres mythes qui persistent </w:t>
      </w:r>
      <w:r>
        <w:t xml:space="preserve">(Radio-Canada) </w:t>
      </w:r>
      <w:r w:rsidRPr="000C0413">
        <w:rPr>
          <w:b/>
          <w:bCs/>
        </w:rPr>
        <w:t xml:space="preserve">ou </w:t>
      </w:r>
      <w:r>
        <w:t xml:space="preserve">consulte différentes vidéos sur le site des </w:t>
      </w:r>
      <w:r w:rsidRPr="000C0413">
        <w:rPr>
          <w:color w:val="7030A0"/>
        </w:rPr>
        <w:t>Décrypteurs</w:t>
      </w:r>
      <w:r>
        <w:rPr>
          <w:color w:val="7030A0"/>
        </w:rPr>
        <w:t xml:space="preserve"> </w:t>
      </w:r>
      <w:r>
        <w:t>sur le sujet de la Covid-19.</w:t>
      </w:r>
    </w:p>
    <w:p w14:paraId="03DB6420" w14:textId="77777777" w:rsidR="00787746" w:rsidRDefault="00787746" w:rsidP="00787746">
      <w:pPr>
        <w:pStyle w:val="Paragraphedeliste"/>
        <w:numPr>
          <w:ilvl w:val="0"/>
          <w:numId w:val="0"/>
        </w:numPr>
        <w:ind w:left="2136"/>
      </w:pPr>
    </w:p>
    <w:p w14:paraId="129CD414" w14:textId="0DB62E61" w:rsidR="00787746" w:rsidRDefault="00787746" w:rsidP="00787746">
      <w:pPr>
        <w:pStyle w:val="Paragraphedeliste"/>
        <w:numPr>
          <w:ilvl w:val="0"/>
          <w:numId w:val="26"/>
        </w:numPr>
      </w:pPr>
      <w:r>
        <w:t>En t’inspirant des articles et vidéos ci-haut proposés, utilise ta créativité et ton sens de l’humour pour démystifier une de tes/nos angoisses en démontrant son caractère improbable, ridicule, voir</w:t>
      </w:r>
      <w:r w:rsidR="3D6A6C1F">
        <w:t>e</w:t>
      </w:r>
      <w:r>
        <w:t xml:space="preserve"> impossible.</w:t>
      </w:r>
    </w:p>
    <w:p w14:paraId="2580BC70" w14:textId="77777777" w:rsidR="00787746" w:rsidRDefault="00787746" w:rsidP="00787746">
      <w:pPr>
        <w:pStyle w:val="Paragraphedeliste"/>
        <w:numPr>
          <w:ilvl w:val="0"/>
          <w:numId w:val="0"/>
        </w:numPr>
        <w:ind w:left="720"/>
      </w:pPr>
    </w:p>
    <w:p w14:paraId="56C9DEDE" w14:textId="070B0EC9" w:rsidR="00787746" w:rsidRDefault="00787746" w:rsidP="00787746">
      <w:pPr>
        <w:pStyle w:val="Paragraphedeliste"/>
        <w:numPr>
          <w:ilvl w:val="0"/>
          <w:numId w:val="24"/>
        </w:numPr>
      </w:pPr>
      <w:r>
        <w:t>Écris un poème, une chanson ou un sketch humoristique de quelques minutes et assure</w:t>
      </w:r>
      <w:r w:rsidR="00565030">
        <w:noBreakHyphen/>
      </w:r>
      <w:r>
        <w:t xml:space="preserve">toi de porter une attention toute particulière aux éléments suivants : </w:t>
      </w:r>
    </w:p>
    <w:p w14:paraId="1977BDBF" w14:textId="77777777" w:rsidR="00787746" w:rsidRDefault="00787746" w:rsidP="00787746">
      <w:pPr>
        <w:pStyle w:val="Paragraphedeliste"/>
        <w:numPr>
          <w:ilvl w:val="0"/>
          <w:numId w:val="25"/>
        </w:numPr>
      </w:pPr>
      <w:r>
        <w:t>L’intention de communication</w:t>
      </w:r>
    </w:p>
    <w:p w14:paraId="21B70CB9" w14:textId="77777777" w:rsidR="00787746" w:rsidRDefault="00787746" w:rsidP="00787746">
      <w:pPr>
        <w:pStyle w:val="Paragraphedeliste"/>
        <w:numPr>
          <w:ilvl w:val="0"/>
          <w:numId w:val="25"/>
        </w:numPr>
      </w:pPr>
      <w:r>
        <w:t>La structure de ton texte</w:t>
      </w:r>
    </w:p>
    <w:p w14:paraId="066FE1DD" w14:textId="77777777" w:rsidR="00787746" w:rsidRDefault="00787746" w:rsidP="00787746">
      <w:pPr>
        <w:pStyle w:val="Paragraphedeliste"/>
        <w:numPr>
          <w:ilvl w:val="0"/>
          <w:numId w:val="25"/>
        </w:numPr>
      </w:pPr>
      <w:r>
        <w:t>Les stratégies humoristiques employées</w:t>
      </w:r>
    </w:p>
    <w:p w14:paraId="0D3887CC" w14:textId="77777777" w:rsidR="00787746" w:rsidRDefault="00787746" w:rsidP="00787746">
      <w:pPr>
        <w:pStyle w:val="Paragraphedeliste"/>
        <w:numPr>
          <w:ilvl w:val="0"/>
          <w:numId w:val="25"/>
        </w:numPr>
      </w:pPr>
      <w:r>
        <w:t xml:space="preserve">Le vocabulaire (précis, varié et respectant les destinataires ciblés). </w:t>
      </w:r>
    </w:p>
    <w:p w14:paraId="4CBE4C8A" w14:textId="77777777" w:rsidR="00787746" w:rsidRPr="00CD70BA" w:rsidRDefault="00787746" w:rsidP="00787746">
      <w:pPr>
        <w:pStyle w:val="Paragraphedeliste"/>
        <w:numPr>
          <w:ilvl w:val="0"/>
          <w:numId w:val="25"/>
        </w:numPr>
      </w:pPr>
      <w:r>
        <w:t>La grammaire de la phrase (à l’oral comme à l’écrit)</w:t>
      </w:r>
    </w:p>
    <w:p w14:paraId="3B8B2326" w14:textId="77777777" w:rsidR="00787746" w:rsidRPr="005D4627" w:rsidRDefault="00787746" w:rsidP="00787746">
      <w:pPr>
        <w:pStyle w:val="Consignesetmatriel-titres"/>
      </w:pPr>
      <w:r>
        <w:t>Matériel requis</w:t>
      </w:r>
    </w:p>
    <w:p w14:paraId="63D03A8D" w14:textId="77777777" w:rsidR="00787746" w:rsidRPr="00C35870" w:rsidRDefault="00787746" w:rsidP="00787746">
      <w:pPr>
        <w:pStyle w:val="Consignesetmatriel-description"/>
        <w:numPr>
          <w:ilvl w:val="0"/>
          <w:numId w:val="12"/>
        </w:numPr>
        <w:spacing w:before="120" w:after="0" w:line="240" w:lineRule="auto"/>
        <w:ind w:left="714" w:right="45" w:hanging="357"/>
        <w:rPr>
          <w:color w:val="7030A0"/>
          <w:lang w:val="fr-CA"/>
        </w:rPr>
      </w:pPr>
      <w:r w:rsidRPr="009831B8">
        <w:rPr>
          <w:lang w:val="fr-CA"/>
        </w:rPr>
        <w:t xml:space="preserve">Canal Vie </w:t>
      </w:r>
      <w:hyperlink r:id="rId12" w:history="1">
        <w:r w:rsidRPr="00B62FFC">
          <w:rPr>
            <w:rStyle w:val="Lienhypertexte"/>
            <w:lang w:val="fr-CA"/>
          </w:rPr>
          <w:t>https://www.canalvie.com/sante-beaute/bien-etre/articles-bien-etre/therapie-rire-1.1103823</w:t>
        </w:r>
      </w:hyperlink>
    </w:p>
    <w:p w14:paraId="46631395" w14:textId="77777777" w:rsidR="00787746" w:rsidRPr="00C35870" w:rsidRDefault="00787746" w:rsidP="00787746">
      <w:pPr>
        <w:pStyle w:val="Consignesetmatriel-description"/>
        <w:numPr>
          <w:ilvl w:val="0"/>
          <w:numId w:val="12"/>
        </w:numPr>
        <w:spacing w:before="120" w:after="0" w:line="240" w:lineRule="auto"/>
        <w:ind w:left="714" w:right="45" w:hanging="357"/>
        <w:rPr>
          <w:color w:val="7030A0"/>
          <w:lang w:val="fr-CA"/>
        </w:rPr>
      </w:pPr>
      <w:r w:rsidRPr="003A46A9">
        <w:rPr>
          <w:lang w:val="fr-CA"/>
        </w:rPr>
        <w:t>Passeport santé</w:t>
      </w:r>
      <w:r>
        <w:rPr>
          <w:lang w:val="fr-CA"/>
        </w:rPr>
        <w:t xml:space="preserve"> </w:t>
      </w:r>
      <w:hyperlink r:id="rId13" w:history="1">
        <w:r w:rsidRPr="00B62FFC">
          <w:rPr>
            <w:rStyle w:val="Lienhypertexte"/>
            <w:lang w:val="fr-CA"/>
          </w:rPr>
          <w:t>https://www.passeportsante.net/fr/Therapies/Guide/Fiche.aspx?doc=rire_th</w:t>
        </w:r>
      </w:hyperlink>
    </w:p>
    <w:p w14:paraId="61F3053B" w14:textId="77777777" w:rsidR="00787746" w:rsidRPr="00C35870" w:rsidRDefault="00787746" w:rsidP="00787746">
      <w:pPr>
        <w:pStyle w:val="Consignesetmatriel-description"/>
        <w:numPr>
          <w:ilvl w:val="0"/>
          <w:numId w:val="12"/>
        </w:numPr>
        <w:spacing w:before="120" w:after="0" w:line="240" w:lineRule="auto"/>
        <w:ind w:left="714" w:right="45" w:hanging="357"/>
        <w:rPr>
          <w:color w:val="7030A0"/>
          <w:lang w:val="en-CA"/>
        </w:rPr>
      </w:pPr>
      <w:r w:rsidRPr="007B75F4">
        <w:rPr>
          <w:lang w:val="en-CA"/>
        </w:rPr>
        <w:t>Curium</w:t>
      </w:r>
      <w:r>
        <w:rPr>
          <w:color w:val="7030A0"/>
          <w:lang w:val="en-CA"/>
        </w:rPr>
        <w:t xml:space="preserve"> </w:t>
      </w:r>
      <w:hyperlink r:id="rId14" w:history="1">
        <w:r w:rsidRPr="00B62FFC">
          <w:rPr>
            <w:rStyle w:val="Lienhypertexte"/>
            <w:lang w:val="en-CA"/>
          </w:rPr>
          <w:t>https://curiummag.com/genres-dhumour-decortiques/</w:t>
        </w:r>
      </w:hyperlink>
    </w:p>
    <w:p w14:paraId="431C9AED" w14:textId="77777777" w:rsidR="00787746" w:rsidRPr="00864877" w:rsidRDefault="00787746" w:rsidP="00787746">
      <w:pPr>
        <w:pStyle w:val="Consignesetmatriel-description"/>
        <w:numPr>
          <w:ilvl w:val="0"/>
          <w:numId w:val="12"/>
        </w:numPr>
        <w:spacing w:before="120" w:after="0" w:line="240" w:lineRule="auto"/>
        <w:ind w:left="714" w:right="45" w:hanging="357"/>
        <w:rPr>
          <w:color w:val="7030A0"/>
          <w:lang w:val="es-ES"/>
        </w:rPr>
      </w:pPr>
      <w:r w:rsidRPr="00864877">
        <w:rPr>
          <w:lang w:val="es-ES"/>
        </w:rPr>
        <w:t>Radio-</w:t>
      </w:r>
      <w:proofErr w:type="spellStart"/>
      <w:r w:rsidRPr="00864877">
        <w:rPr>
          <w:lang w:val="es-ES"/>
        </w:rPr>
        <w:t>Canada</w:t>
      </w:r>
      <w:proofErr w:type="spellEnd"/>
      <w:r w:rsidRPr="00864877">
        <w:rPr>
          <w:lang w:val="es-ES"/>
        </w:rPr>
        <w:t xml:space="preserve"> </w:t>
      </w:r>
      <w:hyperlink r:id="rId15" w:history="1">
        <w:r w:rsidRPr="00864877">
          <w:rPr>
            <w:rStyle w:val="Lienhypertexte"/>
            <w:lang w:val="es-ES"/>
          </w:rPr>
          <w:t>https://ici.radio-canada.ca/nouvelle/1664527/mythes-fausses-nouvelles-idees-recues-coronavirus-persistent-remedes-boissons</w:t>
        </w:r>
      </w:hyperlink>
    </w:p>
    <w:p w14:paraId="3B703E8E" w14:textId="77777777" w:rsidR="00787746" w:rsidRPr="000C0413" w:rsidRDefault="00787746" w:rsidP="00787746">
      <w:pPr>
        <w:pStyle w:val="Consignesetmatriel-description"/>
        <w:numPr>
          <w:ilvl w:val="0"/>
          <w:numId w:val="12"/>
        </w:numPr>
        <w:spacing w:before="120" w:after="0" w:line="240" w:lineRule="auto"/>
        <w:ind w:left="714" w:right="45" w:hanging="357"/>
        <w:rPr>
          <w:color w:val="7030A0"/>
          <w:lang w:val="fr-CA"/>
        </w:rPr>
      </w:pPr>
      <w:r w:rsidRPr="000C0413">
        <w:rPr>
          <w:lang w:val="fr-CA"/>
        </w:rPr>
        <w:t xml:space="preserve">Les Décrypteurs </w:t>
      </w:r>
      <w:hyperlink r:id="rId16" w:history="1">
        <w:r w:rsidRPr="00B62FFC">
          <w:rPr>
            <w:rStyle w:val="Lienhypertexte"/>
            <w:lang w:val="fr-CA"/>
          </w:rPr>
          <w:t>https://www.youtube.com/watch?v=SQNcaYG8tlU&amp;list=PLZr1y64TPtN-TJcYraPGgDbkN7E1RRWLq&amp;index=15</w:t>
        </w:r>
      </w:hyperlink>
    </w:p>
    <w:p w14:paraId="5C1C99DD" w14:textId="4E42E6EC" w:rsidR="00787746" w:rsidRPr="00BF657F" w:rsidRDefault="00787746" w:rsidP="00787746">
      <w:pPr>
        <w:pStyle w:val="Consignesetmatriel-description"/>
        <w:numPr>
          <w:ilvl w:val="0"/>
          <w:numId w:val="12"/>
        </w:numPr>
        <w:spacing w:before="120" w:after="0" w:line="240" w:lineRule="auto"/>
        <w:ind w:left="714" w:right="45" w:hanging="357"/>
        <w:rPr>
          <w:color w:val="7030A0"/>
          <w:lang w:val="fr-CA"/>
        </w:rPr>
      </w:pPr>
      <w:r>
        <w:t>Papier, crayons et tout ouvrage de référence</w:t>
      </w:r>
      <w:r w:rsidR="00565030">
        <w:t>s</w:t>
      </w:r>
      <w:r>
        <w:t xml:space="preserve"> jugé utile.</w:t>
      </w:r>
    </w:p>
    <w:p w14:paraId="504789AD" w14:textId="77777777" w:rsidR="009D10B5" w:rsidRPr="000F41C0" w:rsidRDefault="009D10B5" w:rsidP="00787746">
      <w:pPr>
        <w:pStyle w:val="Consignesetmatriel-description"/>
        <w:ind w:left="360"/>
        <w:rPr>
          <w:lang w:val="fr-CA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787746" w:rsidRPr="00246C26" w14:paraId="73BA7F6E" w14:textId="77777777" w:rsidTr="00B93478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63799C3E" w14:textId="77777777" w:rsidR="00787746" w:rsidRPr="00DF70C8" w:rsidRDefault="00787746" w:rsidP="00B93478">
            <w:pPr>
              <w:pStyle w:val="Informationsauxparents"/>
              <w:rPr>
                <w:lang w:val="en-CA"/>
              </w:rPr>
            </w:pPr>
            <w:r w:rsidRPr="00DF70C8">
              <w:rPr>
                <w:lang w:val="en-CA"/>
              </w:rPr>
              <w:t>Information for parents</w:t>
            </w:r>
          </w:p>
          <w:p w14:paraId="4B6BF407" w14:textId="77777777" w:rsidR="00787746" w:rsidRPr="00DF70C8" w:rsidRDefault="00787746" w:rsidP="00B93478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DF70C8">
              <w:rPr>
                <w:b/>
                <w:color w:val="002060"/>
                <w:sz w:val="24"/>
                <w:lang w:val="en-CA"/>
              </w:rPr>
              <w:t>About the activity</w:t>
            </w:r>
          </w:p>
          <w:p w14:paraId="077D93E7" w14:textId="77777777" w:rsidR="00787746" w:rsidRPr="00DF70C8" w:rsidRDefault="00787746" w:rsidP="00B93478">
            <w:pPr>
              <w:spacing w:before="120" w:line="264" w:lineRule="auto"/>
              <w:ind w:left="227" w:right="48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Students</w:t>
            </w:r>
            <w:r w:rsidRPr="00DF70C8">
              <w:rPr>
                <w:sz w:val="22"/>
                <w:szCs w:val="22"/>
                <w:lang w:val="en-CA"/>
              </w:rPr>
              <w:t xml:space="preserve"> should:  </w:t>
            </w:r>
          </w:p>
          <w:p w14:paraId="779FB2D9" w14:textId="77777777" w:rsidR="00787746" w:rsidRPr="00DF70C8" w:rsidRDefault="00787746" w:rsidP="00787746">
            <w:pPr>
              <w:numPr>
                <w:ilvl w:val="0"/>
                <w:numId w:val="22"/>
              </w:numPr>
              <w:spacing w:before="80" w:after="120"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DF70C8">
              <w:rPr>
                <w:rFonts w:eastAsiaTheme="minorHAnsi" w:cstheme="minorBidi"/>
                <w:sz w:val="22"/>
                <w:szCs w:val="22"/>
                <w:lang w:val="en-CA" w:eastAsia="en-US"/>
              </w:rPr>
              <w:t>familiarize themselves with the concept of laughter therapy and how useful it can be during the</w:t>
            </w:r>
            <w:r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 current</w:t>
            </w:r>
            <w:r w:rsidRPr="00DF70C8"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 pandemic</w:t>
            </w:r>
          </w:p>
          <w:p w14:paraId="449D15EF" w14:textId="77777777" w:rsidR="00787746" w:rsidRPr="00413FF8" w:rsidRDefault="00787746" w:rsidP="00787746">
            <w:pPr>
              <w:numPr>
                <w:ilvl w:val="0"/>
                <w:numId w:val="22"/>
              </w:numPr>
              <w:spacing w:before="80" w:after="120"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DF70C8">
              <w:rPr>
                <w:rFonts w:eastAsiaTheme="minorHAnsi" w:cstheme="minorBidi"/>
                <w:sz w:val="22"/>
                <w:szCs w:val="22"/>
                <w:lang w:val="en-CA" w:eastAsia="en-US"/>
              </w:rPr>
              <w:t>understand how important it is to maintain their health (moral, physiological and emotional) during the current crisis</w:t>
            </w:r>
          </w:p>
          <w:p w14:paraId="595F4944" w14:textId="77777777" w:rsidR="00787746" w:rsidRPr="00DF70C8" w:rsidRDefault="00787746" w:rsidP="00B93478">
            <w:pPr>
              <w:spacing w:before="240" w:line="264" w:lineRule="auto"/>
              <w:ind w:left="227" w:right="45"/>
              <w:rPr>
                <w:sz w:val="22"/>
                <w:szCs w:val="22"/>
                <w:lang w:val="en-CA"/>
              </w:rPr>
            </w:pPr>
            <w:r w:rsidRPr="00DF70C8">
              <w:rPr>
                <w:sz w:val="22"/>
                <w:szCs w:val="22"/>
                <w:lang w:val="en-CA"/>
              </w:rPr>
              <w:t>Parents could: </w:t>
            </w:r>
          </w:p>
          <w:p w14:paraId="378A8E92" w14:textId="77777777" w:rsidR="00787746" w:rsidRPr="00DF70C8" w:rsidRDefault="00787746" w:rsidP="00787746">
            <w:pPr>
              <w:numPr>
                <w:ilvl w:val="0"/>
                <w:numId w:val="22"/>
              </w:numPr>
              <w:spacing w:before="80" w:after="120"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DF70C8">
              <w:rPr>
                <w:rFonts w:eastAsiaTheme="minorHAnsi" w:cstheme="minorBidi"/>
                <w:sz w:val="22"/>
                <w:szCs w:val="22"/>
                <w:lang w:val="en-CA" w:eastAsia="en-US"/>
              </w:rPr>
              <w:t>ask their children about their fears (current, past and future)</w:t>
            </w:r>
          </w:p>
          <w:p w14:paraId="598C3AD9" w14:textId="77777777" w:rsidR="00787746" w:rsidRPr="00DF70C8" w:rsidRDefault="00787746" w:rsidP="00787746">
            <w:pPr>
              <w:numPr>
                <w:ilvl w:val="0"/>
                <w:numId w:val="22"/>
              </w:numPr>
              <w:spacing w:before="80" w:after="120" w:line="259" w:lineRule="auto"/>
              <w:contextualSpacing/>
              <w:rPr>
                <w:rFonts w:eastAsiaTheme="minorHAnsi" w:cstheme="minorBidi"/>
                <w:sz w:val="22"/>
                <w:szCs w:val="22"/>
                <w:lang w:val="en-CA" w:eastAsia="en-US"/>
              </w:rPr>
            </w:pPr>
            <w:r w:rsidRPr="00DF70C8">
              <w:rPr>
                <w:rFonts w:eastAsiaTheme="minorHAnsi" w:cstheme="minorBidi"/>
                <w:sz w:val="22"/>
                <w:szCs w:val="22"/>
                <w:lang w:val="en-CA" w:eastAsia="en-US"/>
              </w:rPr>
              <w:t>discuss how they manage their</w:t>
            </w:r>
            <w:r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 own</w:t>
            </w:r>
            <w:r w:rsidRPr="00DF70C8">
              <w:rPr>
                <w:rFonts w:eastAsiaTheme="minorHAnsi" w:cstheme="minorBidi"/>
                <w:sz w:val="22"/>
                <w:szCs w:val="22"/>
                <w:lang w:val="en-CA" w:eastAsia="en-US"/>
              </w:rPr>
              <w:t xml:space="preserve"> emotions in the current situation (COVID-19 and social distancing)</w:t>
            </w:r>
          </w:p>
        </w:tc>
      </w:tr>
    </w:tbl>
    <w:p w14:paraId="54B78EAE" w14:textId="77777777" w:rsidR="00787746" w:rsidRPr="00DF70C8" w:rsidRDefault="00787746" w:rsidP="00787746">
      <w:pPr>
        <w:pStyle w:val="Crdit"/>
        <w:rPr>
          <w:lang w:val="en-CA"/>
        </w:rPr>
      </w:pPr>
    </w:p>
    <w:p w14:paraId="5C7D7071" w14:textId="76396F9A" w:rsidR="003C4F56" w:rsidRPr="006761E8" w:rsidRDefault="003C4F56" w:rsidP="00A35473">
      <w:pPr>
        <w:pStyle w:val="Consignesetmatriel-titres"/>
        <w:rPr>
          <w:lang w:val="en-US"/>
        </w:rPr>
      </w:pPr>
      <w:bookmarkStart w:id="0" w:name="_GoBack"/>
      <w:bookmarkEnd w:id="0"/>
    </w:p>
    <w:sectPr w:rsidR="003C4F56" w:rsidRPr="006761E8" w:rsidSect="006F3382">
      <w:headerReference w:type="default" r:id="rId17"/>
      <w:footerReference w:type="default" r:id="rId18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A339" w14:textId="77777777" w:rsidR="002C1727" w:rsidRDefault="002C1727" w:rsidP="005E3AF4">
      <w:r>
        <w:separator/>
      </w:r>
    </w:p>
  </w:endnote>
  <w:endnote w:type="continuationSeparator" w:id="0">
    <w:p w14:paraId="0E74B4F0" w14:textId="77777777" w:rsidR="002C1727" w:rsidRDefault="002C1727" w:rsidP="005E3AF4">
      <w:r>
        <w:continuationSeparator/>
      </w:r>
    </w:p>
  </w:endnote>
  <w:endnote w:type="continuationNotice" w:id="1">
    <w:p w14:paraId="06839FAE" w14:textId="77777777" w:rsidR="002C1727" w:rsidRDefault="002C1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5205415E" w14:paraId="7851701E" w14:textId="77777777" w:rsidTr="5205415E">
      <w:tc>
        <w:tcPr>
          <w:tcW w:w="3182" w:type="dxa"/>
        </w:tcPr>
        <w:p w14:paraId="6B4152E8" w14:textId="77777777" w:rsidR="5205415E" w:rsidRDefault="00A35473" w:rsidP="5205415E">
          <w:pPr>
            <w:pStyle w:val="En-tte"/>
            <w:ind w:left="-115"/>
          </w:pPr>
        </w:p>
      </w:tc>
      <w:tc>
        <w:tcPr>
          <w:tcW w:w="3182" w:type="dxa"/>
        </w:tcPr>
        <w:p w14:paraId="441684F8" w14:textId="77777777" w:rsidR="5205415E" w:rsidRDefault="00A35473" w:rsidP="5205415E">
          <w:pPr>
            <w:pStyle w:val="En-tte"/>
            <w:jc w:val="center"/>
          </w:pPr>
        </w:p>
      </w:tc>
      <w:tc>
        <w:tcPr>
          <w:tcW w:w="3182" w:type="dxa"/>
        </w:tcPr>
        <w:p w14:paraId="2EF7ED25" w14:textId="77777777" w:rsidR="5205415E" w:rsidRDefault="00A35473" w:rsidP="5205415E">
          <w:pPr>
            <w:pStyle w:val="En-tte"/>
            <w:ind w:right="-115"/>
            <w:jc w:val="right"/>
          </w:pPr>
        </w:p>
      </w:tc>
    </w:tr>
  </w:tbl>
  <w:p w14:paraId="67471A45" w14:textId="77777777" w:rsidR="5205415E" w:rsidRDefault="00A35473" w:rsidP="52054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7F6F" w14:textId="77777777" w:rsidR="002C1727" w:rsidRDefault="002C1727" w:rsidP="005E3AF4">
      <w:r>
        <w:separator/>
      </w:r>
    </w:p>
  </w:footnote>
  <w:footnote w:type="continuationSeparator" w:id="0">
    <w:p w14:paraId="3DF01B12" w14:textId="77777777" w:rsidR="002C1727" w:rsidRDefault="002C1727" w:rsidP="005E3AF4">
      <w:r>
        <w:continuationSeparator/>
      </w:r>
    </w:p>
  </w:footnote>
  <w:footnote w:type="continuationNotice" w:id="1">
    <w:p w14:paraId="4B227135" w14:textId="77777777" w:rsidR="002C1727" w:rsidRDefault="002C17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5F30" w14:textId="40DBFF22" w:rsidR="001E1C0E" w:rsidRPr="00A35473" w:rsidRDefault="00A35473" w:rsidP="00A35473">
    <w:pPr>
      <w:pStyle w:val="Nomdelamatireetniveau"/>
      <w:spacing w:before="480" w:after="720"/>
      <w:rPr>
        <w:lang w:val="en-CA"/>
      </w:rPr>
    </w:pPr>
    <w:r>
      <w:rPr>
        <w:lang w:val="en-CA"/>
      </w:rPr>
      <w:t>French as a Second Language</w:t>
    </w:r>
    <w:r w:rsidRPr="009E508D">
      <w:rPr>
        <w:lang w:val="en-CA"/>
      </w:rPr>
      <w:t xml:space="preserve"> • </w:t>
    </w:r>
    <w:r>
      <w:rPr>
        <w:lang w:val="en-CA"/>
      </w:rPr>
      <w:t>Secondary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22A"/>
    <w:multiLevelType w:val="hybridMultilevel"/>
    <w:tmpl w:val="81C4A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959"/>
    <w:multiLevelType w:val="hybridMultilevel"/>
    <w:tmpl w:val="7DB2AF0C"/>
    <w:lvl w:ilvl="0" w:tplc="10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B71634"/>
    <w:multiLevelType w:val="hybridMultilevel"/>
    <w:tmpl w:val="AB8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AE0FBF"/>
    <w:multiLevelType w:val="multilevel"/>
    <w:tmpl w:val="657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93626"/>
    <w:multiLevelType w:val="hybridMultilevel"/>
    <w:tmpl w:val="8AC06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14D1A"/>
    <w:multiLevelType w:val="hybridMultilevel"/>
    <w:tmpl w:val="47F4E7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1577"/>
    <w:multiLevelType w:val="hybridMultilevel"/>
    <w:tmpl w:val="405C6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42D4"/>
    <w:multiLevelType w:val="hybridMultilevel"/>
    <w:tmpl w:val="FB128D62"/>
    <w:lvl w:ilvl="0" w:tplc="10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BC2438"/>
    <w:multiLevelType w:val="multilevel"/>
    <w:tmpl w:val="87D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85506"/>
    <w:multiLevelType w:val="hybridMultilevel"/>
    <w:tmpl w:val="3368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E30"/>
    <w:multiLevelType w:val="hybridMultilevel"/>
    <w:tmpl w:val="4EA8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51417"/>
    <w:multiLevelType w:val="hybridMultilevel"/>
    <w:tmpl w:val="D1BC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166D25"/>
    <w:multiLevelType w:val="hybridMultilevel"/>
    <w:tmpl w:val="4CA0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46110E8"/>
    <w:multiLevelType w:val="hybridMultilevel"/>
    <w:tmpl w:val="8DC0A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751B"/>
    <w:multiLevelType w:val="multilevel"/>
    <w:tmpl w:val="CB3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7B2096"/>
    <w:multiLevelType w:val="multilevel"/>
    <w:tmpl w:val="818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DD358D"/>
    <w:multiLevelType w:val="hybridMultilevel"/>
    <w:tmpl w:val="C0CCC8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F9B"/>
    <w:multiLevelType w:val="multilevel"/>
    <w:tmpl w:val="BC2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F107E"/>
    <w:multiLevelType w:val="hybridMultilevel"/>
    <w:tmpl w:val="BF84C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77106"/>
    <w:multiLevelType w:val="hybridMultilevel"/>
    <w:tmpl w:val="ACC6D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F66D4"/>
    <w:multiLevelType w:val="hybridMultilevel"/>
    <w:tmpl w:val="3DFA34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>
    <w:nsid w:val="71785FBE"/>
    <w:multiLevelType w:val="multilevel"/>
    <w:tmpl w:val="A44C5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E56FF5"/>
    <w:multiLevelType w:val="hybridMultilevel"/>
    <w:tmpl w:val="435A5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B451F"/>
    <w:multiLevelType w:val="multilevel"/>
    <w:tmpl w:val="024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3E3E1C"/>
    <w:multiLevelType w:val="hybridMultilevel"/>
    <w:tmpl w:val="0BE81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15"/>
  </w:num>
  <w:num w:numId="5">
    <w:abstractNumId w:val="22"/>
  </w:num>
  <w:num w:numId="6">
    <w:abstractNumId w:val="13"/>
  </w:num>
  <w:num w:numId="7">
    <w:abstractNumId w:val="3"/>
  </w:num>
  <w:num w:numId="8">
    <w:abstractNumId w:val="25"/>
  </w:num>
  <w:num w:numId="9">
    <w:abstractNumId w:val="16"/>
  </w:num>
  <w:num w:numId="10">
    <w:abstractNumId w:val="27"/>
  </w:num>
  <w:num w:numId="11">
    <w:abstractNumId w:val="17"/>
  </w:num>
  <w:num w:numId="12">
    <w:abstractNumId w:val="18"/>
  </w:num>
  <w:num w:numId="13">
    <w:abstractNumId w:val="24"/>
  </w:num>
  <w:num w:numId="14">
    <w:abstractNumId w:val="2"/>
  </w:num>
  <w:num w:numId="15">
    <w:abstractNumId w:val="12"/>
  </w:num>
  <w:num w:numId="16">
    <w:abstractNumId w:val="20"/>
  </w:num>
  <w:num w:numId="17">
    <w:abstractNumId w:val="28"/>
  </w:num>
  <w:num w:numId="18">
    <w:abstractNumId w:val="10"/>
  </w:num>
  <w:num w:numId="19">
    <w:abstractNumId w:val="19"/>
  </w:num>
  <w:num w:numId="20">
    <w:abstractNumId w:val="11"/>
  </w:num>
  <w:num w:numId="21">
    <w:abstractNumId w:val="0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4"/>
  </w:num>
  <w:num w:numId="27">
    <w:abstractNumId w:val="8"/>
  </w:num>
  <w:num w:numId="28">
    <w:abstractNumId w:val="5"/>
  </w:num>
  <w:num w:numId="29">
    <w:abstractNumId w:val="9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15F0"/>
    <w:rsid w:val="0001398D"/>
    <w:rsid w:val="00035250"/>
    <w:rsid w:val="0005581D"/>
    <w:rsid w:val="00070B3B"/>
    <w:rsid w:val="00097E95"/>
    <w:rsid w:val="000D5AC7"/>
    <w:rsid w:val="000E20B6"/>
    <w:rsid w:val="00141200"/>
    <w:rsid w:val="00145AE5"/>
    <w:rsid w:val="00155BE7"/>
    <w:rsid w:val="001660B6"/>
    <w:rsid w:val="00196722"/>
    <w:rsid w:val="00215D11"/>
    <w:rsid w:val="00246C26"/>
    <w:rsid w:val="00250DBA"/>
    <w:rsid w:val="0025595F"/>
    <w:rsid w:val="0025755C"/>
    <w:rsid w:val="0027010B"/>
    <w:rsid w:val="00291596"/>
    <w:rsid w:val="002B56FB"/>
    <w:rsid w:val="002C1727"/>
    <w:rsid w:val="002E3D5D"/>
    <w:rsid w:val="002F2FF8"/>
    <w:rsid w:val="0031167E"/>
    <w:rsid w:val="003617EF"/>
    <w:rsid w:val="003659B6"/>
    <w:rsid w:val="00374248"/>
    <w:rsid w:val="00376620"/>
    <w:rsid w:val="003873E3"/>
    <w:rsid w:val="003A4F7A"/>
    <w:rsid w:val="003C4F56"/>
    <w:rsid w:val="00445575"/>
    <w:rsid w:val="004743E7"/>
    <w:rsid w:val="00491A1D"/>
    <w:rsid w:val="00501781"/>
    <w:rsid w:val="005125D6"/>
    <w:rsid w:val="00525129"/>
    <w:rsid w:val="00526BA3"/>
    <w:rsid w:val="00530D11"/>
    <w:rsid w:val="00532965"/>
    <w:rsid w:val="00533AAB"/>
    <w:rsid w:val="0053659B"/>
    <w:rsid w:val="0053743B"/>
    <w:rsid w:val="00565030"/>
    <w:rsid w:val="00572C2E"/>
    <w:rsid w:val="005A43CC"/>
    <w:rsid w:val="005E249F"/>
    <w:rsid w:val="005E3AF4"/>
    <w:rsid w:val="005F5033"/>
    <w:rsid w:val="00626532"/>
    <w:rsid w:val="006761E8"/>
    <w:rsid w:val="00684325"/>
    <w:rsid w:val="006C7E74"/>
    <w:rsid w:val="006F3382"/>
    <w:rsid w:val="006F6FFD"/>
    <w:rsid w:val="00702036"/>
    <w:rsid w:val="00717269"/>
    <w:rsid w:val="00726125"/>
    <w:rsid w:val="00727C0D"/>
    <w:rsid w:val="00784FED"/>
    <w:rsid w:val="00787746"/>
    <w:rsid w:val="00797C4C"/>
    <w:rsid w:val="007A0545"/>
    <w:rsid w:val="007C3A69"/>
    <w:rsid w:val="00802014"/>
    <w:rsid w:val="00805BE2"/>
    <w:rsid w:val="0084330D"/>
    <w:rsid w:val="00843C8A"/>
    <w:rsid w:val="0084710B"/>
    <w:rsid w:val="00856676"/>
    <w:rsid w:val="0086344F"/>
    <w:rsid w:val="0087459B"/>
    <w:rsid w:val="00876004"/>
    <w:rsid w:val="008C0FF6"/>
    <w:rsid w:val="00930A13"/>
    <w:rsid w:val="00946E9F"/>
    <w:rsid w:val="0095652B"/>
    <w:rsid w:val="009C6DB2"/>
    <w:rsid w:val="009D10B5"/>
    <w:rsid w:val="009D543F"/>
    <w:rsid w:val="009E508D"/>
    <w:rsid w:val="009F2293"/>
    <w:rsid w:val="00A07934"/>
    <w:rsid w:val="00A1050B"/>
    <w:rsid w:val="00A11C0C"/>
    <w:rsid w:val="00A2529D"/>
    <w:rsid w:val="00A3184B"/>
    <w:rsid w:val="00A35473"/>
    <w:rsid w:val="00A522BE"/>
    <w:rsid w:val="00A53ACF"/>
    <w:rsid w:val="00A878E0"/>
    <w:rsid w:val="00A94AB7"/>
    <w:rsid w:val="00AA5966"/>
    <w:rsid w:val="00AB5878"/>
    <w:rsid w:val="00AC6B74"/>
    <w:rsid w:val="00AC7EF0"/>
    <w:rsid w:val="00B14054"/>
    <w:rsid w:val="00B14E44"/>
    <w:rsid w:val="00B27F38"/>
    <w:rsid w:val="00B34449"/>
    <w:rsid w:val="00B42A29"/>
    <w:rsid w:val="00B541DE"/>
    <w:rsid w:val="00B64959"/>
    <w:rsid w:val="00B6785D"/>
    <w:rsid w:val="00B82AB8"/>
    <w:rsid w:val="00B97293"/>
    <w:rsid w:val="00BA5838"/>
    <w:rsid w:val="00BC4CDD"/>
    <w:rsid w:val="00BD12B0"/>
    <w:rsid w:val="00BF7CAA"/>
    <w:rsid w:val="00C13C9A"/>
    <w:rsid w:val="00C37FF8"/>
    <w:rsid w:val="00C57C2C"/>
    <w:rsid w:val="00C77E67"/>
    <w:rsid w:val="00C84858"/>
    <w:rsid w:val="00C86A22"/>
    <w:rsid w:val="00C87FB5"/>
    <w:rsid w:val="00CC79AB"/>
    <w:rsid w:val="00D0151B"/>
    <w:rsid w:val="00D020EF"/>
    <w:rsid w:val="00D078A1"/>
    <w:rsid w:val="00D44E90"/>
    <w:rsid w:val="00D8585D"/>
    <w:rsid w:val="00DA3FAE"/>
    <w:rsid w:val="00DA4DD9"/>
    <w:rsid w:val="00DB088D"/>
    <w:rsid w:val="00DB3E54"/>
    <w:rsid w:val="00DB60E7"/>
    <w:rsid w:val="00DC5EA1"/>
    <w:rsid w:val="00DF4403"/>
    <w:rsid w:val="00E11F3D"/>
    <w:rsid w:val="00E13BFB"/>
    <w:rsid w:val="00E353C2"/>
    <w:rsid w:val="00E40675"/>
    <w:rsid w:val="00E46FB9"/>
    <w:rsid w:val="00E934F1"/>
    <w:rsid w:val="00EA31FE"/>
    <w:rsid w:val="00EC710B"/>
    <w:rsid w:val="00EC7C2E"/>
    <w:rsid w:val="00F20B19"/>
    <w:rsid w:val="00F80F0A"/>
    <w:rsid w:val="00F81E24"/>
    <w:rsid w:val="00F9665E"/>
    <w:rsid w:val="00FC1F19"/>
    <w:rsid w:val="00FD100F"/>
    <w:rsid w:val="00FD7810"/>
    <w:rsid w:val="0446FDD3"/>
    <w:rsid w:val="0A9F5641"/>
    <w:rsid w:val="136F8796"/>
    <w:rsid w:val="1B55AA42"/>
    <w:rsid w:val="26F26620"/>
    <w:rsid w:val="300DBAD9"/>
    <w:rsid w:val="3AF708B2"/>
    <w:rsid w:val="3D6A6C1F"/>
    <w:rsid w:val="4491A935"/>
    <w:rsid w:val="5455A027"/>
    <w:rsid w:val="59744021"/>
    <w:rsid w:val="76619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491A1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7C2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7C2E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C7C2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FD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491A1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7C2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7C2E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C7C2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FD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asseportsante.net/fr/Therapies/Guide/Fiche.aspx?doc=rire_t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analvie.com/sante-beaute/bien-etre/articles-bien-etre/therapie-rire-1.110382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QNcaYG8tlU&amp;list=PLZr1y64TPtN-TJcYraPGgDbkN7E1RRWLq&amp;index=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ici.radio-canada.ca/nouvelle/1664527/mythes-fausses-nouvelles-idees-recues-coronavirus-persistent-remedes-boisson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uriummag.com/genres-dhumour-decortiques/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8D915-BA2A-402A-A51D-D4D0C311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787AB-0015-46DC-B33A-BF698EAA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2020-04-10T01:19:00Z</dcterms:created>
  <dcterms:modified xsi:type="dcterms:W3CDTF">2020-04-10T01:19:00Z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18300</vt:r8>
  </property>
  <property fmtid="{D5CDD505-2E9C-101B-9397-08002B2CF9AE}" pid="4" name="ComplianceAssetId">
    <vt:lpwstr/>
  </property>
</Properties>
</file>