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3E46A" w14:textId="4BD2E605" w:rsidR="001075CA" w:rsidRPr="00D352C4" w:rsidRDefault="00704EB0" w:rsidP="001075CA">
      <w:pPr>
        <w:pStyle w:val="Consignesetmatriel-titres"/>
        <w:rPr>
          <w:rFonts w:ascii="Arial Rounded MT Bold" w:eastAsia="Times New Roman" w:hAnsi="Arial Rounded MT Bold" w:cs="Arial"/>
          <w:color w:val="0070C0"/>
          <w:sz w:val="50"/>
          <w:szCs w:val="40"/>
          <w:lang w:val="fr-CA" w:eastAsia="fr-CA"/>
        </w:rPr>
      </w:pPr>
      <w:r>
        <w:rPr>
          <w:rFonts w:ascii="Arial Rounded MT Bold" w:eastAsia="Times New Roman" w:hAnsi="Arial Rounded MT Bold" w:cs="Arial"/>
          <w:color w:val="0070C0"/>
          <w:sz w:val="50"/>
          <w:szCs w:val="40"/>
          <w:lang w:val="fr-CA" w:eastAsia="fr-CA"/>
        </w:rPr>
        <w:t>Divertir ses</w:t>
      </w:r>
      <w:r w:rsidR="00D36CDF" w:rsidRPr="00D352C4">
        <w:rPr>
          <w:rFonts w:ascii="Arial Rounded MT Bold" w:eastAsia="Times New Roman" w:hAnsi="Arial Rounded MT Bold" w:cs="Arial"/>
          <w:color w:val="0070C0"/>
          <w:sz w:val="50"/>
          <w:szCs w:val="40"/>
          <w:lang w:val="fr-CA" w:eastAsia="fr-CA"/>
        </w:rPr>
        <w:t xml:space="preserve"> proches </w:t>
      </w:r>
      <w:r w:rsidR="001075CA" w:rsidRPr="00D352C4">
        <w:rPr>
          <w:rFonts w:ascii="Arial Rounded MT Bold" w:eastAsia="Times New Roman" w:hAnsi="Arial Rounded MT Bold" w:cs="Arial"/>
          <w:color w:val="0070C0"/>
          <w:sz w:val="50"/>
          <w:szCs w:val="40"/>
          <w:lang w:val="fr-CA" w:eastAsia="fr-CA"/>
        </w:rPr>
        <w:t xml:space="preserve">            </w:t>
      </w:r>
    </w:p>
    <w:p w14:paraId="117E7AB2" w14:textId="77777777" w:rsidR="001075CA" w:rsidRPr="00D352C4" w:rsidRDefault="001075CA" w:rsidP="001075CA">
      <w:pPr>
        <w:pStyle w:val="Consignesetmatriel-titres"/>
        <w:rPr>
          <w:lang w:val="fr-CA"/>
        </w:rPr>
      </w:pPr>
      <w:r w:rsidRPr="00D352C4">
        <w:rPr>
          <w:lang w:val="fr-CA"/>
        </w:rPr>
        <w:t xml:space="preserve">Information for </w:t>
      </w:r>
      <w:proofErr w:type="spellStart"/>
      <w:r w:rsidRPr="00D352C4">
        <w:rPr>
          <w:lang w:val="fr-CA"/>
        </w:rPr>
        <w:t>students</w:t>
      </w:r>
      <w:proofErr w:type="spellEnd"/>
    </w:p>
    <w:p w14:paraId="0766D267" w14:textId="79C9CAA9" w:rsidR="00F53FEC" w:rsidRPr="00F53FEC" w:rsidRDefault="00F53FEC" w:rsidP="00182934">
      <w:pPr>
        <w:pStyle w:val="Paragraphedeliste"/>
        <w:numPr>
          <w:ilvl w:val="0"/>
          <w:numId w:val="9"/>
        </w:numPr>
        <w:ind w:left="357" w:hanging="357"/>
        <w:textAlignment w:val="baseline"/>
        <w:rPr>
          <w:rFonts w:eastAsia="Times New Roman" w:cs="Arial"/>
          <w:lang w:eastAsia="fr-CA"/>
        </w:rPr>
      </w:pPr>
      <w:r w:rsidRPr="00F53FEC">
        <w:rPr>
          <w:rFonts w:eastAsia="Times New Roman" w:cs="Arial"/>
          <w:lang w:eastAsia="fr-CA"/>
        </w:rPr>
        <w:t>Certains des plus beaux musées du</w:t>
      </w:r>
      <w:bookmarkStart w:id="0" w:name="_GoBack"/>
      <w:bookmarkEnd w:id="0"/>
      <w:r w:rsidRPr="00F53FEC">
        <w:rPr>
          <w:rFonts w:eastAsia="Times New Roman" w:cs="Arial"/>
          <w:lang w:eastAsia="fr-CA"/>
        </w:rPr>
        <w:t xml:space="preserve"> monde ont ouvert leurs portes pour te faire entrer virtuellement entre leurs murs. Dans le cadre de cette activité, tu te transformes en guide du musée de ton choix. Voici une liste de ressources pour t’aider à trouver celui qui t’embauchera. </w:t>
      </w:r>
    </w:p>
    <w:p w14:paraId="0F72B896" w14:textId="77777777" w:rsidR="00A876BE" w:rsidRDefault="00E10DB6" w:rsidP="00182934">
      <w:pPr>
        <w:pStyle w:val="Paragraphedeliste"/>
        <w:numPr>
          <w:ilvl w:val="1"/>
          <w:numId w:val="14"/>
        </w:numPr>
        <w:ind w:left="867" w:hanging="357"/>
        <w:textAlignment w:val="baseline"/>
        <w:rPr>
          <w:rFonts w:eastAsia="Times New Roman" w:cs="Arial"/>
          <w:lang w:eastAsia="fr-CA"/>
        </w:rPr>
      </w:pPr>
      <w:hyperlink r:id="rId12" w:tgtFrame="_blank" w:history="1">
        <w:r w:rsidR="00F53FEC" w:rsidRPr="00F53FEC">
          <w:rPr>
            <w:rFonts w:eastAsia="Times New Roman" w:cs="Arial"/>
            <w:color w:val="0000FF"/>
            <w:u w:val="single"/>
            <w:lang w:eastAsia="fr-CA"/>
          </w:rPr>
          <w:t>Voyage </w:t>
        </w:r>
        <w:proofErr w:type="spellStart"/>
        <w:r w:rsidR="00F53FEC" w:rsidRPr="00F53FEC">
          <w:rPr>
            <w:rFonts w:eastAsia="Times New Roman" w:cs="Arial"/>
            <w:color w:val="0000FF"/>
            <w:u w:val="single"/>
            <w:lang w:eastAsia="fr-CA"/>
          </w:rPr>
          <w:t>Voyage</w:t>
        </w:r>
        <w:proofErr w:type="spellEnd"/>
      </w:hyperlink>
      <w:r w:rsidR="00F53FEC" w:rsidRPr="00F53FEC">
        <w:rPr>
          <w:rFonts w:eastAsia="Times New Roman" w:cs="Arial"/>
          <w:lang w:eastAsia="fr-CA"/>
        </w:rPr>
        <w:t>  </w:t>
      </w:r>
    </w:p>
    <w:p w14:paraId="30382DFE" w14:textId="77777777" w:rsidR="00A876BE" w:rsidRDefault="00E10DB6" w:rsidP="00182934">
      <w:pPr>
        <w:pStyle w:val="Paragraphedeliste"/>
        <w:numPr>
          <w:ilvl w:val="1"/>
          <w:numId w:val="14"/>
        </w:numPr>
        <w:ind w:left="867" w:hanging="357"/>
        <w:textAlignment w:val="baseline"/>
        <w:rPr>
          <w:rFonts w:eastAsia="Times New Roman" w:cs="Arial"/>
          <w:lang w:eastAsia="fr-CA"/>
        </w:rPr>
      </w:pPr>
      <w:hyperlink r:id="rId13" w:tgtFrame="_blank" w:history="1">
        <w:r w:rsidR="00F53FEC" w:rsidRPr="00A876BE">
          <w:rPr>
            <w:rFonts w:eastAsia="Times New Roman" w:cs="Arial"/>
            <w:color w:val="0000FF"/>
            <w:u w:val="single"/>
            <w:lang w:eastAsia="fr-CA"/>
          </w:rPr>
          <w:t>Radio-Canada</w:t>
        </w:r>
      </w:hyperlink>
    </w:p>
    <w:p w14:paraId="38B4ADFC" w14:textId="19D23496" w:rsidR="00F53FEC" w:rsidRPr="00A876BE" w:rsidRDefault="00E10DB6" w:rsidP="00182934">
      <w:pPr>
        <w:pStyle w:val="Paragraphedeliste"/>
        <w:numPr>
          <w:ilvl w:val="1"/>
          <w:numId w:val="14"/>
        </w:numPr>
        <w:ind w:left="867" w:hanging="357"/>
        <w:textAlignment w:val="baseline"/>
        <w:rPr>
          <w:rFonts w:eastAsia="Times New Roman" w:cs="Arial"/>
          <w:lang w:eastAsia="fr-CA"/>
        </w:rPr>
      </w:pPr>
      <w:hyperlink r:id="rId14" w:tgtFrame="_blank" w:history="1">
        <w:r w:rsidR="00F53FEC" w:rsidRPr="00A876BE">
          <w:rPr>
            <w:rFonts w:eastAsia="Times New Roman" w:cs="Arial"/>
            <w:color w:val="0000FF"/>
            <w:u w:val="single"/>
            <w:lang w:eastAsia="fr-CA"/>
          </w:rPr>
          <w:t>Louvre</w:t>
        </w:r>
      </w:hyperlink>
      <w:r w:rsidR="00F53FEC" w:rsidRPr="00A876BE">
        <w:rPr>
          <w:rFonts w:eastAsia="Times New Roman" w:cs="Arial"/>
          <w:lang w:eastAsia="fr-CA"/>
        </w:rPr>
        <w:t> </w:t>
      </w:r>
    </w:p>
    <w:p w14:paraId="068374AB" w14:textId="77777777" w:rsidR="00F53FEC" w:rsidRP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Parcours le musée que tu as choisi. </w:t>
      </w:r>
    </w:p>
    <w:p w14:paraId="7C1F689C" w14:textId="77777777" w:rsidR="00F53FEC" w:rsidRDefault="00F53FEC" w:rsidP="00F53FEC">
      <w:pPr>
        <w:pStyle w:val="Paragraphedeliste"/>
        <w:numPr>
          <w:ilvl w:val="0"/>
          <w:numId w:val="9"/>
        </w:numPr>
        <w:textAlignment w:val="baseline"/>
        <w:rPr>
          <w:rFonts w:eastAsia="Times New Roman" w:cs="Arial"/>
          <w:lang w:eastAsia="fr-CA"/>
        </w:rPr>
      </w:pPr>
      <w:r w:rsidRPr="00F53FEC">
        <w:rPr>
          <w:rFonts w:eastAsia="Times New Roman" w:cs="Arial"/>
          <w:lang w:eastAsia="fr-CA"/>
        </w:rPr>
        <w:t>Fais une brève recherche sur quelques œuvres qui ont capté ton attention afin de pouvoir en dire plus aux visiteurs qui te poseraient des questions. </w:t>
      </w:r>
    </w:p>
    <w:p w14:paraId="189734C0" w14:textId="77777777" w:rsidR="00E55E51" w:rsidRPr="00F53FEC" w:rsidRDefault="00E55E51" w:rsidP="00E55E51">
      <w:pPr>
        <w:pStyle w:val="Paragraphedeliste"/>
        <w:numPr>
          <w:ilvl w:val="0"/>
          <w:numId w:val="9"/>
        </w:numPr>
        <w:textAlignment w:val="baseline"/>
        <w:rPr>
          <w:rFonts w:eastAsia="Times New Roman" w:cs="Arial"/>
          <w:lang w:eastAsia="fr-CA"/>
        </w:rPr>
      </w:pPr>
      <w:r w:rsidRPr="00F53FEC">
        <w:rPr>
          <w:rFonts w:eastAsia="Times New Roman" w:cs="Arial"/>
          <w:lang w:eastAsia="fr-CA"/>
        </w:rPr>
        <w:t>Crée un </w:t>
      </w:r>
      <w:proofErr w:type="spellStart"/>
      <w:r w:rsidRPr="00F53FEC">
        <w:rPr>
          <w:rFonts w:eastAsia="Times New Roman" w:cs="Arial"/>
          <w:lang w:eastAsia="fr-CA"/>
        </w:rPr>
        <w:t>balado</w:t>
      </w:r>
      <w:proofErr w:type="spellEnd"/>
      <w:r w:rsidRPr="00F53FEC">
        <w:rPr>
          <w:rFonts w:eastAsia="Times New Roman" w:cs="Arial"/>
          <w:lang w:eastAsia="fr-CA"/>
        </w:rPr>
        <w:t> pour accompagner la visite virtuelle du musée de ton choix. </w:t>
      </w:r>
    </w:p>
    <w:p w14:paraId="5BFD141E" w14:textId="192761E7" w:rsidR="00F53FEC" w:rsidRPr="00F53FEC" w:rsidRDefault="00E55E51" w:rsidP="00F53FEC">
      <w:pPr>
        <w:pStyle w:val="Paragraphedeliste"/>
        <w:numPr>
          <w:ilvl w:val="0"/>
          <w:numId w:val="9"/>
        </w:numPr>
        <w:textAlignment w:val="baseline"/>
        <w:rPr>
          <w:rFonts w:eastAsia="Times New Roman" w:cs="Arial"/>
          <w:lang w:eastAsia="fr-CA"/>
        </w:rPr>
      </w:pPr>
      <w:r>
        <w:rPr>
          <w:rFonts w:eastAsia="Times New Roman" w:cs="Arial"/>
          <w:lang w:eastAsia="fr-CA"/>
        </w:rPr>
        <w:t xml:space="preserve">Envoie ton </w:t>
      </w:r>
      <w:proofErr w:type="spellStart"/>
      <w:r>
        <w:rPr>
          <w:rFonts w:eastAsia="Times New Roman" w:cs="Arial"/>
          <w:lang w:eastAsia="fr-CA"/>
        </w:rPr>
        <w:t>balado</w:t>
      </w:r>
      <w:proofErr w:type="spellEnd"/>
      <w:r>
        <w:rPr>
          <w:rFonts w:eastAsia="Times New Roman" w:cs="Arial"/>
          <w:lang w:eastAsia="fr-CA"/>
        </w:rPr>
        <w:t xml:space="preserve"> à un de tes proches ou demande à un membre de ta famille de se prêter au jeu et d’incarner un visiteur du musée choisi.</w:t>
      </w:r>
      <w:r w:rsidR="00F53FEC" w:rsidRPr="00F53FEC">
        <w:rPr>
          <w:rFonts w:eastAsia="Times New Roman" w:cs="Arial"/>
          <w:lang w:eastAsia="fr-CA"/>
        </w:rPr>
        <w:t> </w:t>
      </w:r>
    </w:p>
    <w:p w14:paraId="74AF0D59" w14:textId="77777777" w:rsidR="001075CA" w:rsidRPr="00B14054" w:rsidRDefault="001075CA" w:rsidP="001075CA">
      <w:pPr>
        <w:pStyle w:val="Consignesetmatriel-titres"/>
      </w:pPr>
      <w:proofErr w:type="spellStart"/>
      <w:r w:rsidRPr="00B34449">
        <w:t>Materials</w:t>
      </w:r>
      <w:proofErr w:type="spellEnd"/>
      <w:r w:rsidRPr="00B34449">
        <w:t xml:space="preserve"> </w:t>
      </w:r>
      <w:proofErr w:type="spellStart"/>
      <w:r w:rsidRPr="00B34449">
        <w:t>required</w:t>
      </w:r>
      <w:proofErr w:type="spellEnd"/>
    </w:p>
    <w:p w14:paraId="63BD503D" w14:textId="3B240967" w:rsidR="006A62FB" w:rsidRPr="006A62FB" w:rsidRDefault="00E55E51" w:rsidP="006A62FB">
      <w:pPr>
        <w:pStyle w:val="Paragraphedeliste"/>
        <w:numPr>
          <w:ilvl w:val="0"/>
          <w:numId w:val="12"/>
        </w:numPr>
        <w:textAlignment w:val="baseline"/>
        <w:rPr>
          <w:rFonts w:eastAsia="Times New Roman" w:cs="Arial"/>
          <w:lang w:eastAsia="fr-CA"/>
        </w:rPr>
      </w:pPr>
      <w:r>
        <w:rPr>
          <w:rFonts w:eastAsia="Times New Roman" w:cs="Arial"/>
          <w:lang w:eastAsia="fr-CA"/>
        </w:rPr>
        <w:t>Appareil électronique pour pouvoir t’enregistrer</w:t>
      </w:r>
      <w:r w:rsidR="006A62FB" w:rsidRPr="006A62FB">
        <w:rPr>
          <w:rFonts w:eastAsia="Times New Roman" w:cs="Arial"/>
          <w:lang w:eastAsia="fr-CA"/>
        </w:rPr>
        <w:t>. </w:t>
      </w:r>
    </w:p>
    <w:p w14:paraId="1B546E68" w14:textId="77777777" w:rsidR="005C34E4" w:rsidRPr="005C34E4" w:rsidRDefault="006A62FB" w:rsidP="006A62FB">
      <w:pPr>
        <w:pStyle w:val="Paragraphedeliste"/>
        <w:numPr>
          <w:ilvl w:val="0"/>
          <w:numId w:val="12"/>
        </w:numPr>
        <w:textAlignment w:val="baseline"/>
        <w:rPr>
          <w:rFonts w:eastAsia="Times New Roman" w:cs="Arial"/>
          <w:lang w:eastAsia="fr-CA"/>
        </w:rPr>
      </w:pPr>
      <w:r w:rsidRPr="006A62FB">
        <w:rPr>
          <w:rFonts w:eastAsia="Times New Roman" w:cs="Arial"/>
          <w:b/>
          <w:bCs/>
          <w:lang w:eastAsia="fr-CA"/>
        </w:rPr>
        <w:t>Voyage </w:t>
      </w:r>
      <w:proofErr w:type="spellStart"/>
      <w:r w:rsidRPr="006A62FB">
        <w:rPr>
          <w:rFonts w:eastAsia="Times New Roman" w:cs="Arial"/>
          <w:b/>
          <w:bCs/>
          <w:lang w:eastAsia="fr-CA"/>
        </w:rPr>
        <w:t>voyage</w:t>
      </w:r>
      <w:proofErr w:type="spellEnd"/>
    </w:p>
    <w:p w14:paraId="70BC1650" w14:textId="111C4E78" w:rsidR="006A62FB" w:rsidRPr="006A62FB" w:rsidRDefault="006A62FB" w:rsidP="005C34E4">
      <w:pPr>
        <w:pStyle w:val="Paragraphedeliste"/>
        <w:numPr>
          <w:ilvl w:val="0"/>
          <w:numId w:val="0"/>
        </w:numPr>
        <w:ind w:left="360"/>
        <w:textAlignment w:val="baseline"/>
        <w:rPr>
          <w:rFonts w:eastAsia="Times New Roman" w:cs="Arial"/>
          <w:lang w:eastAsia="fr-CA"/>
        </w:rPr>
      </w:pPr>
      <w:r w:rsidRPr="006A62FB">
        <w:rPr>
          <w:rFonts w:eastAsia="Times New Roman" w:cs="Arial"/>
          <w:lang w:eastAsia="fr-CA"/>
        </w:rPr>
        <w:t>[</w:t>
      </w:r>
      <w:hyperlink r:id="rId15" w:tgtFrame="_blank" w:history="1">
        <w:r w:rsidRPr="006A62FB">
          <w:rPr>
            <w:rFonts w:eastAsia="Times New Roman" w:cs="Arial"/>
            <w:color w:val="0000FF"/>
            <w:u w:val="single"/>
            <w:lang w:eastAsia="fr-CA"/>
          </w:rPr>
          <w:t>https://www.voyagevoyage.ca/conseils/sante-securite/musees-virtuels-1.10824487</w:t>
        </w:r>
      </w:hyperlink>
      <w:r w:rsidRPr="006A62FB">
        <w:rPr>
          <w:rFonts w:eastAsia="Times New Roman" w:cs="Arial"/>
          <w:lang w:eastAsia="fr-CA"/>
        </w:rPr>
        <w:t>] </w:t>
      </w:r>
    </w:p>
    <w:p w14:paraId="0DC9E981" w14:textId="77777777" w:rsidR="005C34E4" w:rsidRDefault="006A62FB" w:rsidP="00D96CA7">
      <w:pPr>
        <w:pStyle w:val="Paragraphedeliste"/>
        <w:numPr>
          <w:ilvl w:val="0"/>
          <w:numId w:val="12"/>
        </w:numPr>
        <w:textAlignment w:val="baseline"/>
        <w:rPr>
          <w:rFonts w:eastAsia="Times New Roman" w:cs="Arial"/>
          <w:lang w:eastAsia="fr-CA"/>
        </w:rPr>
      </w:pPr>
      <w:r w:rsidRPr="005C34E4">
        <w:rPr>
          <w:rFonts w:eastAsia="Times New Roman" w:cs="Arial"/>
          <w:b/>
          <w:bCs/>
          <w:lang w:eastAsia="fr-CA"/>
        </w:rPr>
        <w:t>Radio-Canada</w:t>
      </w:r>
      <w:r w:rsidRPr="005C34E4">
        <w:rPr>
          <w:rFonts w:eastAsia="Times New Roman" w:cs="Arial"/>
          <w:lang w:eastAsia="fr-CA"/>
        </w:rPr>
        <w:t> </w:t>
      </w:r>
    </w:p>
    <w:p w14:paraId="725974CF" w14:textId="05FB1E66" w:rsidR="006A62FB" w:rsidRPr="005C34E4" w:rsidRDefault="006A62FB" w:rsidP="005C34E4">
      <w:pPr>
        <w:pStyle w:val="Paragraphedeliste"/>
        <w:numPr>
          <w:ilvl w:val="0"/>
          <w:numId w:val="0"/>
        </w:numPr>
        <w:ind w:left="360"/>
        <w:textAlignment w:val="baseline"/>
        <w:rPr>
          <w:rFonts w:eastAsia="Times New Roman" w:cs="Arial"/>
          <w:lang w:eastAsia="fr-CA"/>
        </w:rPr>
      </w:pPr>
      <w:r w:rsidRPr="005C34E4">
        <w:rPr>
          <w:rFonts w:eastAsia="Times New Roman" w:cs="Arial"/>
          <w:lang w:eastAsia="fr-CA"/>
        </w:rPr>
        <w:t>[</w:t>
      </w:r>
      <w:hyperlink r:id="rId16" w:tgtFrame="_blank" w:history="1">
        <w:r w:rsidRPr="005C34E4">
          <w:rPr>
            <w:rFonts w:eastAsia="Times New Roman" w:cs="Arial"/>
            <w:color w:val="0000FF"/>
            <w:u w:val="single"/>
            <w:lang w:eastAsia="fr-CA"/>
          </w:rPr>
          <w:t>https://ici.radio-canada.ca/nouvelle/1673996/visites-virtuelles-musee-national-beaux-arts-quebec</w:t>
        </w:r>
      </w:hyperlink>
      <w:r w:rsidRPr="005C34E4">
        <w:rPr>
          <w:rFonts w:eastAsia="Times New Roman" w:cs="Arial"/>
          <w:lang w:eastAsia="fr-CA"/>
        </w:rPr>
        <w:t>] </w:t>
      </w:r>
    </w:p>
    <w:p w14:paraId="6CE3280D" w14:textId="1ABB06F3" w:rsidR="006A62FB" w:rsidRPr="000C5D29" w:rsidRDefault="006A62FB" w:rsidP="00AF306C">
      <w:pPr>
        <w:pStyle w:val="Paragraphedeliste"/>
        <w:numPr>
          <w:ilvl w:val="0"/>
          <w:numId w:val="12"/>
        </w:numPr>
        <w:textAlignment w:val="baseline"/>
        <w:rPr>
          <w:rFonts w:eastAsia="Times New Roman" w:cs="Arial"/>
          <w:lang w:eastAsia="fr-CA"/>
        </w:rPr>
      </w:pPr>
      <w:r w:rsidRPr="000C5D29">
        <w:rPr>
          <w:rFonts w:eastAsia="Times New Roman" w:cs="Arial"/>
          <w:b/>
          <w:bCs/>
          <w:lang w:eastAsia="fr-CA"/>
        </w:rPr>
        <w:t>Louvre</w:t>
      </w:r>
      <w:r w:rsidRPr="000C5D29">
        <w:rPr>
          <w:rFonts w:eastAsia="Times New Roman" w:cs="Arial"/>
          <w:lang w:eastAsia="fr-CA"/>
        </w:rPr>
        <w:t> [</w:t>
      </w:r>
      <w:hyperlink r:id="rId17" w:tgtFrame="_blank" w:history="1">
        <w:r w:rsidRPr="000C5D29">
          <w:rPr>
            <w:rFonts w:eastAsia="Times New Roman" w:cs="Arial"/>
            <w:color w:val="0000FF"/>
            <w:u w:val="single"/>
            <w:lang w:eastAsia="fr-CA"/>
          </w:rPr>
          <w:t>https://www.louvre.fr/visites-en-ligne</w:t>
        </w:r>
      </w:hyperlink>
      <w:r w:rsidRPr="000C5D29">
        <w:rPr>
          <w:rFonts w:eastAsia="Times New Roman" w:cs="Arial"/>
          <w:lang w:eastAsia="fr-CA"/>
        </w:rPr>
        <w:t>]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1075CA" w:rsidRPr="006F3382" w14:paraId="302A9E1F" w14:textId="77777777" w:rsidTr="00990B2B">
        <w:tc>
          <w:tcPr>
            <w:tcW w:w="9782" w:type="dxa"/>
            <w:shd w:val="clear" w:color="auto" w:fill="DDECEE" w:themeFill="accent5" w:themeFillTint="33"/>
          </w:tcPr>
          <w:p w14:paraId="68C8D4CA" w14:textId="77777777" w:rsidR="001075CA" w:rsidRDefault="001075CA" w:rsidP="00990B2B">
            <w:pPr>
              <w:pStyle w:val="Informationsauxparents"/>
            </w:pPr>
            <w:r w:rsidRPr="00B82AB8">
              <w:t>Information for parents</w:t>
            </w:r>
          </w:p>
          <w:p w14:paraId="7B984B61" w14:textId="77777777" w:rsidR="001075CA" w:rsidRPr="00B14054" w:rsidRDefault="001075CA" w:rsidP="00990B2B">
            <w:pPr>
              <w:pStyle w:val="Tableauconsignesetmatriel-titres"/>
            </w:pPr>
            <w:r>
              <w:t>À propos de l’activité</w:t>
            </w:r>
          </w:p>
          <w:p w14:paraId="1C90CE10" w14:textId="77777777" w:rsidR="001075CA" w:rsidRPr="00035250" w:rsidRDefault="001075CA" w:rsidP="00990B2B">
            <w:pPr>
              <w:pStyle w:val="Tableauconsignesetmatriel-description"/>
            </w:pPr>
            <w:r w:rsidRPr="00035250">
              <w:t>Votre enfant s’exercera à :  </w:t>
            </w:r>
          </w:p>
          <w:p w14:paraId="7A3DFF2B" w14:textId="06C1E147" w:rsidR="001075CA" w:rsidRDefault="00A876BE" w:rsidP="00F63AD4">
            <w:pPr>
              <w:pStyle w:val="Paragraphedeliste"/>
            </w:pPr>
            <w:r>
              <w:t>D</w:t>
            </w:r>
            <w:r w:rsidRPr="00A876BE">
              <w:t>évelopper le vocabulaire lié à un musée</w:t>
            </w:r>
            <w:r>
              <w:t>.</w:t>
            </w:r>
          </w:p>
          <w:p w14:paraId="37732023" w14:textId="77777777" w:rsidR="001075CA" w:rsidRPr="00374248" w:rsidRDefault="001075CA" w:rsidP="00990B2B">
            <w:pPr>
              <w:pStyle w:val="Tableauconsignesetmatriel-description"/>
            </w:pPr>
            <w:r w:rsidRPr="00374248">
              <w:t>Vous pourriez : </w:t>
            </w:r>
          </w:p>
          <w:p w14:paraId="0BF60779" w14:textId="77777777" w:rsidR="00F63AD4" w:rsidRPr="00F63AD4" w:rsidRDefault="00F63AD4" w:rsidP="00F63AD4">
            <w:pPr>
              <w:pStyle w:val="Paragraphedeliste"/>
            </w:pPr>
            <w:r w:rsidRPr="00F63AD4">
              <w:t>Simuler être un visiteur qui lui demande des explications sur une œuvre. </w:t>
            </w:r>
          </w:p>
          <w:p w14:paraId="098AE2C7" w14:textId="12805DD6" w:rsidR="001075CA" w:rsidRPr="006F3382" w:rsidRDefault="00F63AD4" w:rsidP="00182934">
            <w:pPr>
              <w:pStyle w:val="Paragraphedeliste"/>
            </w:pPr>
            <w:r w:rsidRPr="00F63AD4">
              <w:t>L’encourager à poursuivre la visite virtuelle pour prolonger l’exercice!</w:t>
            </w:r>
          </w:p>
        </w:tc>
      </w:tr>
    </w:tbl>
    <w:p w14:paraId="4708D645" w14:textId="77777777" w:rsidR="003C4F56" w:rsidRPr="00533AAB" w:rsidRDefault="003C4F56" w:rsidP="00D352C4">
      <w:pPr>
        <w:pStyle w:val="Consignesetmatriel-titres"/>
        <w:rPr>
          <w:lang w:val="fr-CA"/>
        </w:rPr>
      </w:pPr>
    </w:p>
    <w:sectPr w:rsidR="003C4F56" w:rsidRPr="00533AAB" w:rsidSect="006F3382">
      <w:headerReference w:type="default" r:id="rId1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C8328" w14:textId="77777777" w:rsidR="00794506" w:rsidRDefault="00794506" w:rsidP="005E3AF4">
      <w:r>
        <w:separator/>
      </w:r>
    </w:p>
  </w:endnote>
  <w:endnote w:type="continuationSeparator" w:id="0">
    <w:p w14:paraId="72ED612E" w14:textId="77777777" w:rsidR="00794506" w:rsidRDefault="0079450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7C23B" w14:textId="77777777" w:rsidR="00794506" w:rsidRDefault="00794506" w:rsidP="005E3AF4">
      <w:r>
        <w:separator/>
      </w:r>
    </w:p>
  </w:footnote>
  <w:footnote w:type="continuationSeparator" w:id="0">
    <w:p w14:paraId="4F746E9E" w14:textId="77777777" w:rsidR="00794506" w:rsidRDefault="00794506"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0C858" w14:textId="5BD39B8F" w:rsidR="00A41DD7" w:rsidRPr="001075CA" w:rsidRDefault="00A41DD7" w:rsidP="00035250">
    <w:pPr>
      <w:pStyle w:val="Nomdelamatireetniveau"/>
      <w:spacing w:before="480" w:after="720"/>
      <w:rPr>
        <w:lang w:val="en-CA"/>
      </w:rPr>
    </w:pPr>
    <w:r w:rsidRPr="00A41DD7">
      <w:rPr>
        <w:lang w:val="en-CA"/>
      </w:rPr>
      <w:t xml:space="preserve"> </w:t>
    </w:r>
    <w:r w:rsidR="00D352C4" w:rsidRPr="001075CA">
      <w:rPr>
        <w:lang w:val="en-CA"/>
      </w:rPr>
      <w:t xml:space="preserve">French as a Second Language • Secondary </w:t>
    </w:r>
    <w:r w:rsidR="00E10DB6">
      <w:rPr>
        <w:lang w:val="en-CA"/>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960E3"/>
    <w:multiLevelType w:val="hybridMultilevel"/>
    <w:tmpl w:val="6D8AAC5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2CA20F65"/>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D95F62"/>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AF214F"/>
    <w:multiLevelType w:val="hybridMultilevel"/>
    <w:tmpl w:val="9C76DB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6B3112"/>
    <w:multiLevelType w:val="multilevel"/>
    <w:tmpl w:val="6C48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DCE61DB"/>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F1E5DFA"/>
    <w:multiLevelType w:val="multilevel"/>
    <w:tmpl w:val="19FA09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nsid w:val="61222C44"/>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nsid w:val="64FA272A"/>
    <w:multiLevelType w:val="multilevel"/>
    <w:tmpl w:val="13A2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nsid w:val="78791387"/>
    <w:multiLevelType w:val="multilevel"/>
    <w:tmpl w:val="13A2B0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1"/>
  </w:num>
  <w:num w:numId="2">
    <w:abstractNumId w:val="13"/>
  </w:num>
  <w:num w:numId="3">
    <w:abstractNumId w:val="10"/>
  </w:num>
  <w:num w:numId="4">
    <w:abstractNumId w:val="4"/>
  </w:num>
  <w:num w:numId="5">
    <w:abstractNumId w:val="0"/>
  </w:num>
  <w:num w:numId="6">
    <w:abstractNumId w:val="5"/>
  </w:num>
  <w:num w:numId="7">
    <w:abstractNumId w:val="3"/>
  </w:num>
  <w:num w:numId="8">
    <w:abstractNumId w:val="2"/>
  </w:num>
  <w:num w:numId="9">
    <w:abstractNumId w:val="12"/>
  </w:num>
  <w:num w:numId="10">
    <w:abstractNumId w:val="9"/>
  </w:num>
  <w:num w:numId="11">
    <w:abstractNumId w:val="6"/>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98D"/>
    <w:rsid w:val="00016607"/>
    <w:rsid w:val="00035250"/>
    <w:rsid w:val="00070B3B"/>
    <w:rsid w:val="000C5D29"/>
    <w:rsid w:val="000E20B6"/>
    <w:rsid w:val="001075CA"/>
    <w:rsid w:val="00141200"/>
    <w:rsid w:val="00145AE5"/>
    <w:rsid w:val="00147094"/>
    <w:rsid w:val="001660B6"/>
    <w:rsid w:val="00172A27"/>
    <w:rsid w:val="00182934"/>
    <w:rsid w:val="00196722"/>
    <w:rsid w:val="00221443"/>
    <w:rsid w:val="00250DBA"/>
    <w:rsid w:val="0025595F"/>
    <w:rsid w:val="0025755C"/>
    <w:rsid w:val="0027010B"/>
    <w:rsid w:val="002F2FF8"/>
    <w:rsid w:val="00374190"/>
    <w:rsid w:val="00374248"/>
    <w:rsid w:val="00376620"/>
    <w:rsid w:val="0039685E"/>
    <w:rsid w:val="003C4F56"/>
    <w:rsid w:val="004743E7"/>
    <w:rsid w:val="005125D6"/>
    <w:rsid w:val="00525129"/>
    <w:rsid w:val="00533AAB"/>
    <w:rsid w:val="0053659B"/>
    <w:rsid w:val="0053743B"/>
    <w:rsid w:val="005C34E4"/>
    <w:rsid w:val="005E249F"/>
    <w:rsid w:val="005E3AF4"/>
    <w:rsid w:val="00626532"/>
    <w:rsid w:val="00684325"/>
    <w:rsid w:val="006A62FB"/>
    <w:rsid w:val="006C7E74"/>
    <w:rsid w:val="006F3382"/>
    <w:rsid w:val="00704EB0"/>
    <w:rsid w:val="007164C2"/>
    <w:rsid w:val="00717269"/>
    <w:rsid w:val="00726125"/>
    <w:rsid w:val="00727C0D"/>
    <w:rsid w:val="00794506"/>
    <w:rsid w:val="007A0545"/>
    <w:rsid w:val="007C3A69"/>
    <w:rsid w:val="007C58DA"/>
    <w:rsid w:val="00802014"/>
    <w:rsid w:val="0084330D"/>
    <w:rsid w:val="0086344F"/>
    <w:rsid w:val="0090014B"/>
    <w:rsid w:val="0095652B"/>
    <w:rsid w:val="009C6DB2"/>
    <w:rsid w:val="00A07934"/>
    <w:rsid w:val="00A1050B"/>
    <w:rsid w:val="00A148FF"/>
    <w:rsid w:val="00A2529D"/>
    <w:rsid w:val="00A358CE"/>
    <w:rsid w:val="00A41DD7"/>
    <w:rsid w:val="00A876BE"/>
    <w:rsid w:val="00A878E0"/>
    <w:rsid w:val="00A94AB7"/>
    <w:rsid w:val="00AA5966"/>
    <w:rsid w:val="00AC6B74"/>
    <w:rsid w:val="00AC7EF0"/>
    <w:rsid w:val="00AD360A"/>
    <w:rsid w:val="00B14054"/>
    <w:rsid w:val="00B27F38"/>
    <w:rsid w:val="00B34449"/>
    <w:rsid w:val="00B42A29"/>
    <w:rsid w:val="00B64959"/>
    <w:rsid w:val="00B6785D"/>
    <w:rsid w:val="00B82AB8"/>
    <w:rsid w:val="00B97293"/>
    <w:rsid w:val="00BA5838"/>
    <w:rsid w:val="00C13C9A"/>
    <w:rsid w:val="00C24078"/>
    <w:rsid w:val="00C37FF8"/>
    <w:rsid w:val="00C74CFA"/>
    <w:rsid w:val="00C77E67"/>
    <w:rsid w:val="00C87FB5"/>
    <w:rsid w:val="00CC2865"/>
    <w:rsid w:val="00D0151B"/>
    <w:rsid w:val="00D020EF"/>
    <w:rsid w:val="00D078A1"/>
    <w:rsid w:val="00D352C4"/>
    <w:rsid w:val="00D36CDF"/>
    <w:rsid w:val="00D74FC3"/>
    <w:rsid w:val="00D85307"/>
    <w:rsid w:val="00DA3FAE"/>
    <w:rsid w:val="00DA4DD9"/>
    <w:rsid w:val="00DB088D"/>
    <w:rsid w:val="00DF4403"/>
    <w:rsid w:val="00E10DB6"/>
    <w:rsid w:val="00E159A3"/>
    <w:rsid w:val="00E353C2"/>
    <w:rsid w:val="00E46FB9"/>
    <w:rsid w:val="00E55E51"/>
    <w:rsid w:val="00EA31FE"/>
    <w:rsid w:val="00EC710B"/>
    <w:rsid w:val="00F20B19"/>
    <w:rsid w:val="00F53FEC"/>
    <w:rsid w:val="00F63AD4"/>
    <w:rsid w:val="00F80F0A"/>
    <w:rsid w:val="00F81E24"/>
    <w:rsid w:val="00FC1F19"/>
    <w:rsid w:val="00FD100F"/>
    <w:rsid w:val="00FD57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character" w:customStyle="1" w:styleId="spellingerror">
    <w:name w:val="spellingerror"/>
    <w:basedOn w:val="Policepardfaut"/>
    <w:rsid w:val="00F53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30330">
      <w:bodyDiv w:val="1"/>
      <w:marLeft w:val="0"/>
      <w:marRight w:val="0"/>
      <w:marTop w:val="0"/>
      <w:marBottom w:val="0"/>
      <w:divBdr>
        <w:top w:val="none" w:sz="0" w:space="0" w:color="auto"/>
        <w:left w:val="none" w:sz="0" w:space="0" w:color="auto"/>
        <w:bottom w:val="none" w:sz="0" w:space="0" w:color="auto"/>
        <w:right w:val="none" w:sz="0" w:space="0" w:color="auto"/>
      </w:divBdr>
    </w:div>
    <w:div w:id="602421507">
      <w:bodyDiv w:val="1"/>
      <w:marLeft w:val="0"/>
      <w:marRight w:val="0"/>
      <w:marTop w:val="0"/>
      <w:marBottom w:val="0"/>
      <w:divBdr>
        <w:top w:val="none" w:sz="0" w:space="0" w:color="auto"/>
        <w:left w:val="none" w:sz="0" w:space="0" w:color="auto"/>
        <w:bottom w:val="none" w:sz="0" w:space="0" w:color="auto"/>
        <w:right w:val="none" w:sz="0" w:space="0" w:color="auto"/>
      </w:divBdr>
      <w:divsChild>
        <w:div w:id="501089539">
          <w:marLeft w:val="0"/>
          <w:marRight w:val="0"/>
          <w:marTop w:val="0"/>
          <w:marBottom w:val="0"/>
          <w:divBdr>
            <w:top w:val="none" w:sz="0" w:space="0" w:color="auto"/>
            <w:left w:val="none" w:sz="0" w:space="0" w:color="auto"/>
            <w:bottom w:val="none" w:sz="0" w:space="0" w:color="auto"/>
            <w:right w:val="none" w:sz="0" w:space="0" w:color="auto"/>
          </w:divBdr>
        </w:div>
        <w:div w:id="1537810231">
          <w:marLeft w:val="0"/>
          <w:marRight w:val="0"/>
          <w:marTop w:val="0"/>
          <w:marBottom w:val="0"/>
          <w:divBdr>
            <w:top w:val="none" w:sz="0" w:space="0" w:color="auto"/>
            <w:left w:val="none" w:sz="0" w:space="0" w:color="auto"/>
            <w:bottom w:val="none" w:sz="0" w:space="0" w:color="auto"/>
            <w:right w:val="none" w:sz="0" w:space="0" w:color="auto"/>
          </w:divBdr>
        </w:div>
      </w:divsChild>
    </w:div>
    <w:div w:id="763918190">
      <w:bodyDiv w:val="1"/>
      <w:marLeft w:val="0"/>
      <w:marRight w:val="0"/>
      <w:marTop w:val="0"/>
      <w:marBottom w:val="0"/>
      <w:divBdr>
        <w:top w:val="none" w:sz="0" w:space="0" w:color="auto"/>
        <w:left w:val="none" w:sz="0" w:space="0" w:color="auto"/>
        <w:bottom w:val="none" w:sz="0" w:space="0" w:color="auto"/>
        <w:right w:val="none" w:sz="0" w:space="0" w:color="auto"/>
      </w:divBdr>
    </w:div>
    <w:div w:id="867572524">
      <w:bodyDiv w:val="1"/>
      <w:marLeft w:val="0"/>
      <w:marRight w:val="0"/>
      <w:marTop w:val="0"/>
      <w:marBottom w:val="0"/>
      <w:divBdr>
        <w:top w:val="none" w:sz="0" w:space="0" w:color="auto"/>
        <w:left w:val="none" w:sz="0" w:space="0" w:color="auto"/>
        <w:bottom w:val="none" w:sz="0" w:space="0" w:color="auto"/>
        <w:right w:val="none" w:sz="0" w:space="0" w:color="auto"/>
      </w:divBdr>
      <w:divsChild>
        <w:div w:id="1752897016">
          <w:marLeft w:val="0"/>
          <w:marRight w:val="0"/>
          <w:marTop w:val="0"/>
          <w:marBottom w:val="0"/>
          <w:divBdr>
            <w:top w:val="none" w:sz="0" w:space="0" w:color="auto"/>
            <w:left w:val="none" w:sz="0" w:space="0" w:color="auto"/>
            <w:bottom w:val="none" w:sz="0" w:space="0" w:color="auto"/>
            <w:right w:val="none" w:sz="0" w:space="0" w:color="auto"/>
          </w:divBdr>
        </w:div>
        <w:div w:id="1280911541">
          <w:marLeft w:val="0"/>
          <w:marRight w:val="0"/>
          <w:marTop w:val="0"/>
          <w:marBottom w:val="0"/>
          <w:divBdr>
            <w:top w:val="none" w:sz="0" w:space="0" w:color="auto"/>
            <w:left w:val="none" w:sz="0" w:space="0" w:color="auto"/>
            <w:bottom w:val="none" w:sz="0" w:space="0" w:color="auto"/>
            <w:right w:val="none" w:sz="0" w:space="0" w:color="auto"/>
          </w:divBdr>
        </w:div>
      </w:divsChild>
    </w:div>
    <w:div w:id="873621198">
      <w:bodyDiv w:val="1"/>
      <w:marLeft w:val="0"/>
      <w:marRight w:val="0"/>
      <w:marTop w:val="0"/>
      <w:marBottom w:val="0"/>
      <w:divBdr>
        <w:top w:val="none" w:sz="0" w:space="0" w:color="auto"/>
        <w:left w:val="none" w:sz="0" w:space="0" w:color="auto"/>
        <w:bottom w:val="none" w:sz="0" w:space="0" w:color="auto"/>
        <w:right w:val="none" w:sz="0" w:space="0" w:color="auto"/>
      </w:divBdr>
    </w:div>
    <w:div w:id="961376049">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262495828">
      <w:bodyDiv w:val="1"/>
      <w:marLeft w:val="0"/>
      <w:marRight w:val="0"/>
      <w:marTop w:val="0"/>
      <w:marBottom w:val="0"/>
      <w:divBdr>
        <w:top w:val="none" w:sz="0" w:space="0" w:color="auto"/>
        <w:left w:val="none" w:sz="0" w:space="0" w:color="auto"/>
        <w:bottom w:val="none" w:sz="0" w:space="0" w:color="auto"/>
        <w:right w:val="none" w:sz="0" w:space="0" w:color="auto"/>
      </w:divBdr>
    </w:div>
    <w:div w:id="1768227641">
      <w:bodyDiv w:val="1"/>
      <w:marLeft w:val="0"/>
      <w:marRight w:val="0"/>
      <w:marTop w:val="0"/>
      <w:marBottom w:val="0"/>
      <w:divBdr>
        <w:top w:val="none" w:sz="0" w:space="0" w:color="auto"/>
        <w:left w:val="none" w:sz="0" w:space="0" w:color="auto"/>
        <w:bottom w:val="none" w:sz="0" w:space="0" w:color="auto"/>
        <w:right w:val="none" w:sz="0" w:space="0" w:color="auto"/>
      </w:divBdr>
      <w:divsChild>
        <w:div w:id="1802378111">
          <w:marLeft w:val="0"/>
          <w:marRight w:val="0"/>
          <w:marTop w:val="0"/>
          <w:marBottom w:val="0"/>
          <w:divBdr>
            <w:top w:val="none" w:sz="0" w:space="0" w:color="auto"/>
            <w:left w:val="none" w:sz="0" w:space="0" w:color="auto"/>
            <w:bottom w:val="none" w:sz="0" w:space="0" w:color="auto"/>
            <w:right w:val="none" w:sz="0" w:space="0" w:color="auto"/>
          </w:divBdr>
        </w:div>
        <w:div w:id="1643071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i.radio-canada.ca/nouvelle/1673996/visites-virtuelles-musee-national-beaux-arts-quebec"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voyagevoyage.ca/conseils/sante-securite/musees-virtuels-1.10824487" TargetMode="External"/><Relationship Id="rId17" Type="http://schemas.openxmlformats.org/officeDocument/2006/relationships/hyperlink" Target="https://www.louvre.fr/visites-en-ligne" TargetMode="External"/><Relationship Id="rId2" Type="http://schemas.openxmlformats.org/officeDocument/2006/relationships/customXml" Target="../customXml/item2.xml"/><Relationship Id="rId16" Type="http://schemas.openxmlformats.org/officeDocument/2006/relationships/hyperlink" Target="https://ici.radio-canada.ca/nouvelle/1673996/visites-virtuelles-musee-national-beaux-arts-quebe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voyagevoyage.ca/conseils/sante-securite/musees-virtuels-1.10824487"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uvre.fr/visites-en-ligne"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terms/"/>
    <ds:schemaRef ds:uri="a72a5f59-c5da-46f1-9628-7aaa4f96b830"/>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6946a2e-15dc-4ad1-bdb4-37a633b0a4c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34F32556-68DD-4848-8A01-0382B57CB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9D3E6-05D8-4C03-99D5-A1407D8A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1683</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2020-04-08T19:04:00Z</dcterms:created>
  <dcterms:modified xsi:type="dcterms:W3CDTF">2020-04-08T19:04:00Z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