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B1A27" w14:textId="30C603E7" w:rsidR="00DB088D" w:rsidRDefault="00506399" w:rsidP="00DB088D">
      <w:pPr>
        <w:pStyle w:val="Titredelactivit"/>
        <w:rPr>
          <w:lang w:val="fr-CA"/>
        </w:rPr>
      </w:pPr>
      <w:bookmarkStart w:id="0" w:name="_Toc36743192"/>
      <w:r w:rsidRPr="00F760A8">
        <w:t>Le consentement médical : à quel âge est-on assez vieux?</w:t>
      </w:r>
      <w:bookmarkEnd w:id="0"/>
    </w:p>
    <w:p w14:paraId="5A572847" w14:textId="77777777" w:rsidR="00DB088D" w:rsidRPr="00B14054" w:rsidRDefault="00DB088D" w:rsidP="003563DA">
      <w:pPr>
        <w:pStyle w:val="Consignesetmatriel-titres"/>
        <w:spacing w:before="120"/>
        <w:ind w:right="760"/>
      </w:pPr>
      <w:r w:rsidRPr="00B14054">
        <w:t>Consigne à l’élève</w:t>
      </w:r>
    </w:p>
    <w:p w14:paraId="552D8DAA" w14:textId="77777777" w:rsidR="000715FE" w:rsidRPr="000715FE" w:rsidRDefault="000715FE" w:rsidP="000715FE">
      <w:pPr>
        <w:rPr>
          <w:sz w:val="22"/>
          <w:szCs w:val="22"/>
        </w:rPr>
      </w:pPr>
      <w:r w:rsidRPr="000715FE">
        <w:rPr>
          <w:sz w:val="22"/>
          <w:szCs w:val="22"/>
        </w:rPr>
        <w:t>Au Québec, la loi prévoit que les adolescents de 14 ans peuvent prendre des décisions médicales sans le consentement de leurs parents. Devrions-nous faire passer l’âge du consentement médical de 14</w:t>
      </w:r>
      <w:r w:rsidRPr="000715FE" w:rsidDel="00311066">
        <w:rPr>
          <w:sz w:val="22"/>
          <w:szCs w:val="22"/>
        </w:rPr>
        <w:t xml:space="preserve"> </w:t>
      </w:r>
      <w:r w:rsidRPr="000715FE">
        <w:rPr>
          <w:sz w:val="22"/>
          <w:szCs w:val="22"/>
        </w:rPr>
        <w:t>à 16 </w:t>
      </w:r>
      <w:r w:rsidRPr="000715FE" w:rsidDel="00311066">
        <w:rPr>
          <w:sz w:val="22"/>
          <w:szCs w:val="22"/>
        </w:rPr>
        <w:t>ans</w:t>
      </w:r>
      <w:r w:rsidRPr="000715FE">
        <w:rPr>
          <w:sz w:val="22"/>
          <w:szCs w:val="22"/>
        </w:rPr>
        <w:t>?</w:t>
      </w:r>
    </w:p>
    <w:p w14:paraId="4FA097B0" w14:textId="77777777" w:rsidR="000715FE" w:rsidRPr="000715FE" w:rsidRDefault="000715FE" w:rsidP="00DE27D4">
      <w:pPr>
        <w:pStyle w:val="Paragraphedeliste"/>
        <w:numPr>
          <w:ilvl w:val="0"/>
          <w:numId w:val="11"/>
        </w:numPr>
        <w:spacing w:after="160"/>
        <w:ind w:left="360"/>
      </w:pPr>
      <w:r w:rsidRPr="000715FE">
        <w:t>Informe-toi sur le sujet, puis réponds à la question en formulant des arguments basés sur des repères, c’est-à-dire des ressources de l’environnement social et culturel d’ordre moral, religieux, scientifique, littéraire ou artistique.</w:t>
      </w:r>
    </w:p>
    <w:p w14:paraId="5EE8081D" w14:textId="77777777" w:rsidR="000715FE" w:rsidRPr="000715FE" w:rsidRDefault="000715FE" w:rsidP="00DE27D4">
      <w:pPr>
        <w:pStyle w:val="Paragraphedeliste"/>
        <w:numPr>
          <w:ilvl w:val="0"/>
          <w:numId w:val="11"/>
        </w:numPr>
        <w:spacing w:after="160"/>
        <w:ind w:left="360"/>
      </w:pPr>
      <w:r w:rsidRPr="000715FE">
        <w:t>Réfléchis à ce que tes partenaires de réflexion pourraient te répondre afin de formuler des arguments solides.</w:t>
      </w:r>
    </w:p>
    <w:p w14:paraId="068C1DD3" w14:textId="5E32FA81" w:rsidR="000715FE" w:rsidRPr="000715FE" w:rsidRDefault="000715FE" w:rsidP="00DE27D4">
      <w:pPr>
        <w:pStyle w:val="Paragraphedeliste"/>
        <w:numPr>
          <w:ilvl w:val="0"/>
          <w:numId w:val="11"/>
        </w:numPr>
        <w:spacing w:after="160"/>
        <w:ind w:left="360"/>
      </w:pPr>
      <w:r w:rsidRPr="000715FE">
        <w:t xml:space="preserve">Utilise les outils de communication </w:t>
      </w:r>
      <w:r w:rsidR="4513B494">
        <w:t>mis</w:t>
      </w:r>
      <w:r w:rsidRPr="000715FE">
        <w:t xml:space="preserve"> à ta disposition (téléphone, réseaux sociaux, etc.), afin de réaliser ton débat avec un groupe (amis ou</w:t>
      </w:r>
      <w:r w:rsidRPr="000715FE" w:rsidDel="008A2927">
        <w:t xml:space="preserve"> </w:t>
      </w:r>
      <w:r w:rsidRPr="000715FE">
        <w:t>famille).</w:t>
      </w:r>
    </w:p>
    <w:p w14:paraId="4860E099" w14:textId="0861C55F" w:rsidR="000715FE" w:rsidRPr="000715FE" w:rsidRDefault="000715FE" w:rsidP="00DE27D4">
      <w:pPr>
        <w:pStyle w:val="Paragraphedeliste"/>
        <w:numPr>
          <w:ilvl w:val="0"/>
          <w:numId w:val="11"/>
        </w:numPr>
        <w:spacing w:after="160"/>
        <w:ind w:left="360"/>
      </w:pPr>
      <w:r w:rsidRPr="000715FE">
        <w:t>Une fois le débat terminé, compare les points de vue en répondant aux questions suivantes :</w:t>
      </w:r>
    </w:p>
    <w:p w14:paraId="47952938" w14:textId="77777777" w:rsidR="000715FE" w:rsidRPr="000715FE" w:rsidRDefault="000715FE" w:rsidP="00DE27D4">
      <w:pPr>
        <w:pStyle w:val="Paragraphedeliste"/>
        <w:numPr>
          <w:ilvl w:val="1"/>
          <w:numId w:val="11"/>
        </w:numPr>
        <w:spacing w:after="160"/>
        <w:ind w:left="870"/>
      </w:pPr>
      <w:r w:rsidRPr="0014307E">
        <w:rPr>
          <w:i/>
        </w:rPr>
        <w:t xml:space="preserve">Quels sont les points forts des principaux arguments entendus? </w:t>
      </w:r>
    </w:p>
    <w:p w14:paraId="1D2C0903" w14:textId="0CECAEFE" w:rsidR="000715FE" w:rsidRPr="000715FE" w:rsidRDefault="000715FE" w:rsidP="00DE27D4">
      <w:pPr>
        <w:pStyle w:val="Paragraphedeliste"/>
        <w:numPr>
          <w:ilvl w:val="1"/>
          <w:numId w:val="11"/>
        </w:numPr>
        <w:spacing w:after="0"/>
        <w:ind w:left="870"/>
      </w:pPr>
      <w:r w:rsidRPr="0014307E">
        <w:rPr>
          <w:i/>
        </w:rPr>
        <w:t>Pourquoi s’agissait-il de bons arguments?</w:t>
      </w:r>
    </w:p>
    <w:p w14:paraId="5CB12207" w14:textId="6E3E7BA8" w:rsidR="00DB088D" w:rsidRPr="000715FE" w:rsidRDefault="3A02376B" w:rsidP="00DE27D4">
      <w:pPr>
        <w:pStyle w:val="Paragraphedeliste"/>
        <w:numPr>
          <w:ilvl w:val="1"/>
          <w:numId w:val="11"/>
        </w:numPr>
        <w:spacing w:after="0"/>
        <w:ind w:left="870"/>
      </w:pPr>
      <w:r w:rsidRPr="0014307E">
        <w:rPr>
          <w:i/>
          <w:iCs/>
        </w:rPr>
        <w:t>Comment</w:t>
      </w:r>
      <w:r w:rsidR="000715FE" w:rsidRPr="0014307E">
        <w:rPr>
          <w:i/>
        </w:rPr>
        <w:t xml:space="preserve"> chacun aurait</w:t>
      </w:r>
      <w:r w:rsidR="59C4E897" w:rsidRPr="0014307E">
        <w:rPr>
          <w:i/>
          <w:iCs/>
        </w:rPr>
        <w:t>-il</w:t>
      </w:r>
      <w:r w:rsidR="000715FE" w:rsidRPr="0014307E">
        <w:rPr>
          <w:i/>
        </w:rPr>
        <w:t xml:space="preserve"> pu améliorer sa performance au débat</w:t>
      </w:r>
      <w:r w:rsidR="33B7AD91" w:rsidRPr="0014307E">
        <w:rPr>
          <w:i/>
          <w:iCs/>
        </w:rPr>
        <w:t>?</w:t>
      </w:r>
    </w:p>
    <w:p w14:paraId="12735883" w14:textId="77777777" w:rsidR="00DB088D" w:rsidRPr="00B14054" w:rsidRDefault="00DB088D" w:rsidP="00DB088D">
      <w:pPr>
        <w:pStyle w:val="Consignesetmatriel-titres"/>
      </w:pPr>
      <w:r>
        <w:t>Matériel requis</w:t>
      </w:r>
    </w:p>
    <w:p w14:paraId="6E1757A1" w14:textId="1CC3A243" w:rsidR="00DB088D" w:rsidRDefault="00A35780" w:rsidP="00DE27D4">
      <w:pPr>
        <w:pStyle w:val="Consignesetmatriel-description"/>
        <w:numPr>
          <w:ilvl w:val="0"/>
          <w:numId w:val="13"/>
        </w:numPr>
        <w:spacing w:after="120"/>
        <w:ind w:left="357" w:right="45" w:hanging="357"/>
      </w:pPr>
      <w:r w:rsidRPr="000E691D">
        <w:t>Sources variées d’information</w:t>
      </w:r>
    </w:p>
    <w:tbl>
      <w:tblPr>
        <w:tblStyle w:val="Grilledutableau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923"/>
      </w:tblGrid>
      <w:tr w:rsidR="00DB088D" w:rsidRPr="006F3382" w14:paraId="13E3C5A3" w14:textId="77777777" w:rsidTr="00C951DA">
        <w:tc>
          <w:tcPr>
            <w:tcW w:w="9923" w:type="dxa"/>
            <w:shd w:val="clear" w:color="auto" w:fill="DDECEE" w:themeFill="accent5" w:themeFillTint="33"/>
          </w:tcPr>
          <w:p w14:paraId="1089A49E" w14:textId="77777777" w:rsidR="00DB088D" w:rsidRPr="00035250" w:rsidRDefault="00DB088D" w:rsidP="00C951DA">
            <w:pPr>
              <w:pStyle w:val="Informationsauxparents"/>
            </w:pPr>
            <w:r w:rsidRPr="00035250">
              <w:t>Information aux parents</w:t>
            </w:r>
          </w:p>
          <w:p w14:paraId="0B7CEEE2" w14:textId="77777777" w:rsidR="00DB088D" w:rsidRPr="00B14054" w:rsidRDefault="00DB088D" w:rsidP="008827A8">
            <w:pPr>
              <w:pStyle w:val="Tableauconsignesetmatriel-titres"/>
              <w:spacing w:before="120"/>
              <w:ind w:right="760"/>
            </w:pPr>
            <w:r>
              <w:t>À propos de l’activité</w:t>
            </w:r>
          </w:p>
          <w:p w14:paraId="647EFE70" w14:textId="77777777" w:rsidR="007C6AFD" w:rsidRPr="00A651F9" w:rsidRDefault="007C6AFD" w:rsidP="00A651F9">
            <w:pPr>
              <w:ind w:left="227"/>
              <w:jc w:val="both"/>
              <w:rPr>
                <w:sz w:val="22"/>
              </w:rPr>
            </w:pPr>
            <w:r w:rsidRPr="00A651F9">
              <w:rPr>
                <w:sz w:val="22"/>
              </w:rPr>
              <w:t>Objectif de l’activité :</w:t>
            </w:r>
          </w:p>
          <w:p w14:paraId="76F3F077" w14:textId="77777777" w:rsidR="007C6AFD" w:rsidRPr="00A651F9" w:rsidRDefault="007C6AFD" w:rsidP="00A651F9">
            <w:pPr>
              <w:ind w:left="227"/>
              <w:jc w:val="both"/>
              <w:rPr>
                <w:sz w:val="22"/>
              </w:rPr>
            </w:pPr>
            <w:r w:rsidRPr="00A651F9">
              <w:rPr>
                <w:sz w:val="22"/>
              </w:rPr>
              <w:t xml:space="preserve">Amener votre enfant à réfléchir sur la dépendance et l'autonomie en pratiquant le débat. </w:t>
            </w:r>
          </w:p>
          <w:p w14:paraId="52E51164" w14:textId="655FA69B" w:rsidR="00DB088D" w:rsidRPr="00035250" w:rsidRDefault="00DB088D" w:rsidP="00C951DA">
            <w:pPr>
              <w:pStyle w:val="Tableauconsignesetmatriel-description"/>
            </w:pPr>
            <w:r w:rsidRPr="00035250">
              <w:t>Votre enfant s’exercera à :  </w:t>
            </w:r>
          </w:p>
          <w:p w14:paraId="769CB031" w14:textId="0663DFB7" w:rsidR="00A651F9" w:rsidRPr="00F760A8" w:rsidRDefault="00A651F9" w:rsidP="004A2053">
            <w:pPr>
              <w:pStyle w:val="Paragraphedeliste"/>
              <w:ind w:left="587"/>
              <w:jc w:val="both"/>
            </w:pPr>
            <w:r>
              <w:t>p</w:t>
            </w:r>
            <w:r w:rsidRPr="00F760A8">
              <w:t>résenter les repères (culturel</w:t>
            </w:r>
            <w:r>
              <w:t>s</w:t>
            </w:r>
            <w:r w:rsidRPr="00F760A8">
              <w:t>, économique</w:t>
            </w:r>
            <w:r>
              <w:t>s</w:t>
            </w:r>
            <w:r w:rsidRPr="00F760A8">
              <w:t>, mora</w:t>
            </w:r>
            <w:r>
              <w:t>ux</w:t>
            </w:r>
            <w:r w:rsidRPr="00F760A8">
              <w:t>, religieux, littéraire</w:t>
            </w:r>
            <w:r>
              <w:t>s</w:t>
            </w:r>
            <w:r w:rsidRPr="00F760A8">
              <w:t>, artistique</w:t>
            </w:r>
            <w:r>
              <w:t>s</w:t>
            </w:r>
            <w:r w:rsidRPr="00F760A8">
              <w:t>, scientifique</w:t>
            </w:r>
            <w:r>
              <w:t>s</w:t>
            </w:r>
            <w:r w:rsidRPr="00F760A8">
              <w:t>, etc.) sur lesquels reposent ses arguments;</w:t>
            </w:r>
          </w:p>
          <w:p w14:paraId="74202F33" w14:textId="77777777" w:rsidR="00A651F9" w:rsidRPr="00F760A8" w:rsidRDefault="00A651F9" w:rsidP="004A2053">
            <w:pPr>
              <w:pStyle w:val="Paragraphedeliste"/>
              <w:ind w:left="587"/>
              <w:jc w:val="both"/>
            </w:pPr>
            <w:r>
              <w:t>e</w:t>
            </w:r>
            <w:r w:rsidRPr="00F760A8">
              <w:t>xpliquer son point de vue;</w:t>
            </w:r>
          </w:p>
          <w:p w14:paraId="38D9197F" w14:textId="0B1A154C" w:rsidR="00DB088D" w:rsidRDefault="00A651F9" w:rsidP="004A2053">
            <w:pPr>
              <w:pStyle w:val="Paragraphedeliste"/>
              <w:ind w:left="587"/>
              <w:jc w:val="both"/>
            </w:pPr>
            <w:r>
              <w:t>p</w:t>
            </w:r>
            <w:r w:rsidRPr="00F760A8">
              <w:t>ratiquer le débat.</w:t>
            </w:r>
          </w:p>
          <w:p w14:paraId="7BB3F3C0" w14:textId="77777777" w:rsidR="00DB088D" w:rsidRPr="00374248" w:rsidRDefault="00DB088D" w:rsidP="00C951DA">
            <w:pPr>
              <w:pStyle w:val="Tableauconsignesetmatriel-description"/>
            </w:pPr>
            <w:r w:rsidRPr="00374248">
              <w:t>Vous pourriez : </w:t>
            </w:r>
          </w:p>
          <w:p w14:paraId="601BB38F" w14:textId="77777777" w:rsidR="00CF10C8" w:rsidRPr="00F760A8" w:rsidRDefault="00CF10C8" w:rsidP="00CF10C8">
            <w:pPr>
              <w:pStyle w:val="Paragraphedeliste"/>
              <w:ind w:left="587"/>
              <w:jc w:val="both"/>
            </w:pPr>
            <w:r>
              <w:t>d</w:t>
            </w:r>
            <w:r w:rsidRPr="00F760A8">
              <w:t>éterminer des tours de parole;</w:t>
            </w:r>
          </w:p>
          <w:p w14:paraId="21C45ACF" w14:textId="77777777" w:rsidR="00CF10C8" w:rsidRPr="00F760A8" w:rsidRDefault="00CF10C8" w:rsidP="00CF10C8">
            <w:pPr>
              <w:pStyle w:val="Paragraphedeliste"/>
              <w:ind w:left="587"/>
              <w:jc w:val="both"/>
            </w:pPr>
            <w:r>
              <w:t xml:space="preserve">vous </w:t>
            </w:r>
            <w:proofErr w:type="spellStart"/>
            <w:r>
              <w:t>assurer</w:t>
            </w:r>
            <w:proofErr w:type="spellEnd"/>
            <w:r>
              <w:t xml:space="preserve"> que les échanges sont respectueux;</w:t>
            </w:r>
          </w:p>
          <w:p w14:paraId="742A3FF0" w14:textId="04DC6C54" w:rsidR="00DB088D" w:rsidRPr="006F3382" w:rsidRDefault="00CF10C8" w:rsidP="00CF10C8">
            <w:pPr>
              <w:pStyle w:val="Paragraphedeliste"/>
              <w:ind w:left="587"/>
              <w:jc w:val="both"/>
            </w:pPr>
            <w:r>
              <w:t>s</w:t>
            </w:r>
            <w:r w:rsidRPr="00F760A8">
              <w:t>oulever les contradictions dans les arguments.</w:t>
            </w:r>
          </w:p>
        </w:tc>
      </w:tr>
    </w:tbl>
    <w:p w14:paraId="5C7D7071" w14:textId="77777777" w:rsidR="003C4F56" w:rsidRPr="00533AAB" w:rsidRDefault="003C4F56" w:rsidP="0082680B">
      <w:pPr>
        <w:pStyle w:val="Titredelactivit"/>
        <w:rPr>
          <w:lang w:val="fr-CA"/>
        </w:rPr>
      </w:pPr>
      <w:bookmarkStart w:id="1" w:name="_GoBack"/>
      <w:bookmarkEnd w:id="1"/>
    </w:p>
    <w:sectPr w:rsidR="003C4F56" w:rsidRPr="00533AAB" w:rsidSect="006F3382">
      <w:headerReference w:type="default" r:id="rId12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8B66EDA" w16cex:dateUtc="2020-04-03T01:19:06.465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7BBAF" w14:textId="77777777" w:rsidR="00927CBA" w:rsidRDefault="00927CBA" w:rsidP="005E3AF4">
      <w:r>
        <w:separator/>
      </w:r>
    </w:p>
  </w:endnote>
  <w:endnote w:type="continuationSeparator" w:id="0">
    <w:p w14:paraId="5BE0BBE3" w14:textId="77777777" w:rsidR="00927CBA" w:rsidRDefault="00927CBA" w:rsidP="005E3AF4">
      <w:r>
        <w:continuationSeparator/>
      </w:r>
    </w:p>
  </w:endnote>
  <w:endnote w:type="continuationNotice" w:id="1">
    <w:p w14:paraId="04BCE22E" w14:textId="77777777" w:rsidR="00927CBA" w:rsidRDefault="00927C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D846F" w14:textId="77777777" w:rsidR="00927CBA" w:rsidRDefault="00927CBA" w:rsidP="005E3AF4">
      <w:r>
        <w:separator/>
      </w:r>
    </w:p>
  </w:footnote>
  <w:footnote w:type="continuationSeparator" w:id="0">
    <w:p w14:paraId="7E043AD2" w14:textId="77777777" w:rsidR="00927CBA" w:rsidRDefault="00927CBA" w:rsidP="005E3AF4">
      <w:r>
        <w:continuationSeparator/>
      </w:r>
    </w:p>
  </w:footnote>
  <w:footnote w:type="continuationNotice" w:id="1">
    <w:p w14:paraId="69F018E1" w14:textId="77777777" w:rsidR="00927CBA" w:rsidRDefault="00927C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EEAC" w14:textId="1A8C591D" w:rsidR="00545E50" w:rsidRPr="005E3AF4" w:rsidRDefault="0082680B" w:rsidP="00035250">
    <w:pPr>
      <w:pStyle w:val="Nomdelamatireetniveau"/>
      <w:spacing w:before="480" w:after="720"/>
    </w:pPr>
    <w:r>
      <w:t>Éthique et culture religieuse</w:t>
    </w:r>
    <w:r w:rsidR="00545E50" w:rsidRPr="007C3A69">
      <w:t xml:space="preserve"> • </w:t>
    </w:r>
    <w:r w:rsidR="00287AB5">
      <w:t>2</w:t>
    </w:r>
    <w:r w:rsidR="00545E50" w:rsidRPr="00D0151B">
      <w:rPr>
        <w:vertAlign w:val="superscript"/>
      </w:rPr>
      <w:t>e</w:t>
    </w:r>
    <w:r w:rsidR="00545E50" w:rsidRPr="007C3A69">
      <w:t xml:space="preserve"> </w:t>
    </w:r>
    <w:r w:rsidR="00545E50" w:rsidRPr="00BA5838">
      <w:t>année</w:t>
    </w:r>
    <w:r w:rsidR="00545E50" w:rsidRPr="007C3A69">
      <w:t xml:space="preserve"> du </w:t>
    </w:r>
    <w:r w:rsidR="00545E50">
      <w:t>second</w:t>
    </w:r>
    <w:r w:rsidR="00545E50"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675"/>
    <w:multiLevelType w:val="hybridMultilevel"/>
    <w:tmpl w:val="25F0C4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409"/>
    <w:multiLevelType w:val="hybridMultilevel"/>
    <w:tmpl w:val="4EF2F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2025"/>
    <w:multiLevelType w:val="hybridMultilevel"/>
    <w:tmpl w:val="8F9A70F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7112B4"/>
    <w:multiLevelType w:val="hybridMultilevel"/>
    <w:tmpl w:val="57F602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D0F60"/>
    <w:multiLevelType w:val="hybridMultilevel"/>
    <w:tmpl w:val="09FA3D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03989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011564"/>
    <w:multiLevelType w:val="hybridMultilevel"/>
    <w:tmpl w:val="83EA51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A5728"/>
    <w:multiLevelType w:val="hybridMultilevel"/>
    <w:tmpl w:val="DEDAFC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50C42"/>
    <w:multiLevelType w:val="hybridMultilevel"/>
    <w:tmpl w:val="F88A6518"/>
    <w:lvl w:ilvl="0" w:tplc="0C0C000F">
      <w:start w:val="1"/>
      <w:numFmt w:val="decimal"/>
      <w:lvlText w:val="%1."/>
      <w:lvlJc w:val="left"/>
      <w:pPr>
        <w:ind w:left="644" w:hanging="360"/>
      </w:p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286089"/>
    <w:multiLevelType w:val="hybridMultilevel"/>
    <w:tmpl w:val="54665CA8"/>
    <w:lvl w:ilvl="0" w:tplc="F2DA42BC">
      <w:start w:val="1"/>
      <w:numFmt w:val="decimal"/>
      <w:lvlText w:val="%1."/>
      <w:lvlJc w:val="left"/>
      <w:pPr>
        <w:ind w:left="360" w:hanging="360"/>
      </w:pPr>
    </w:lvl>
    <w:lvl w:ilvl="1" w:tplc="ACFA8B6C">
      <w:start w:val="1"/>
      <w:numFmt w:val="lowerLetter"/>
      <w:lvlText w:val="%2."/>
      <w:lvlJc w:val="left"/>
      <w:pPr>
        <w:ind w:left="1080" w:hanging="360"/>
      </w:pPr>
    </w:lvl>
    <w:lvl w:ilvl="2" w:tplc="55F8A76C">
      <w:start w:val="1"/>
      <w:numFmt w:val="lowerRoman"/>
      <w:lvlText w:val="%3."/>
      <w:lvlJc w:val="right"/>
      <w:pPr>
        <w:ind w:left="1800" w:hanging="180"/>
      </w:pPr>
    </w:lvl>
    <w:lvl w:ilvl="3" w:tplc="8070BD7C">
      <w:start w:val="1"/>
      <w:numFmt w:val="decimal"/>
      <w:lvlText w:val="%4."/>
      <w:lvlJc w:val="left"/>
      <w:pPr>
        <w:ind w:left="2520" w:hanging="360"/>
      </w:pPr>
    </w:lvl>
    <w:lvl w:ilvl="4" w:tplc="DF36AE14">
      <w:start w:val="1"/>
      <w:numFmt w:val="lowerLetter"/>
      <w:lvlText w:val="%5."/>
      <w:lvlJc w:val="left"/>
      <w:pPr>
        <w:ind w:left="3240" w:hanging="360"/>
      </w:pPr>
    </w:lvl>
    <w:lvl w:ilvl="5" w:tplc="A2D0B622">
      <w:start w:val="1"/>
      <w:numFmt w:val="lowerRoman"/>
      <w:lvlText w:val="%6."/>
      <w:lvlJc w:val="right"/>
      <w:pPr>
        <w:ind w:left="3960" w:hanging="180"/>
      </w:pPr>
    </w:lvl>
    <w:lvl w:ilvl="6" w:tplc="DD267DA0">
      <w:start w:val="1"/>
      <w:numFmt w:val="decimal"/>
      <w:lvlText w:val="%7."/>
      <w:lvlJc w:val="left"/>
      <w:pPr>
        <w:ind w:left="4680" w:hanging="360"/>
      </w:pPr>
    </w:lvl>
    <w:lvl w:ilvl="7" w:tplc="F1CA8C8C">
      <w:start w:val="1"/>
      <w:numFmt w:val="lowerLetter"/>
      <w:lvlText w:val="%8."/>
      <w:lvlJc w:val="left"/>
      <w:pPr>
        <w:ind w:left="5400" w:hanging="360"/>
      </w:pPr>
    </w:lvl>
    <w:lvl w:ilvl="8" w:tplc="6D8C30D2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232155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0255E6"/>
    <w:multiLevelType w:val="hybridMultilevel"/>
    <w:tmpl w:val="1FF677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34300"/>
    <w:multiLevelType w:val="multilevel"/>
    <w:tmpl w:val="1FB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24360"/>
    <w:multiLevelType w:val="hybridMultilevel"/>
    <w:tmpl w:val="EEF6F7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F0333"/>
    <w:multiLevelType w:val="hybridMultilevel"/>
    <w:tmpl w:val="491AEB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30185"/>
    <w:multiLevelType w:val="hybridMultilevel"/>
    <w:tmpl w:val="B972FB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83416E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B382EA5"/>
    <w:multiLevelType w:val="hybridMultilevel"/>
    <w:tmpl w:val="6090E3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124D3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CC37B01"/>
    <w:multiLevelType w:val="hybridMultilevel"/>
    <w:tmpl w:val="909653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95811"/>
    <w:multiLevelType w:val="hybridMultilevel"/>
    <w:tmpl w:val="8D5C8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C6B3F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E287BFA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184DA2"/>
    <w:multiLevelType w:val="multilevel"/>
    <w:tmpl w:val="19DE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BE6A3D"/>
    <w:multiLevelType w:val="hybridMultilevel"/>
    <w:tmpl w:val="3D6A5918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1026A"/>
    <w:multiLevelType w:val="hybridMultilevel"/>
    <w:tmpl w:val="754661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554308"/>
    <w:multiLevelType w:val="hybridMultilevel"/>
    <w:tmpl w:val="BB7AA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3"/>
  </w:num>
  <w:num w:numId="4">
    <w:abstractNumId w:val="21"/>
  </w:num>
  <w:num w:numId="5">
    <w:abstractNumId w:val="1"/>
  </w:num>
  <w:num w:numId="6">
    <w:abstractNumId w:val="2"/>
  </w:num>
  <w:num w:numId="7">
    <w:abstractNumId w:val="22"/>
  </w:num>
  <w:num w:numId="8">
    <w:abstractNumId w:val="9"/>
  </w:num>
  <w:num w:numId="9">
    <w:abstractNumId w:val="10"/>
  </w:num>
  <w:num w:numId="10">
    <w:abstractNumId w:val="24"/>
  </w:num>
  <w:num w:numId="11">
    <w:abstractNumId w:val="23"/>
  </w:num>
  <w:num w:numId="12">
    <w:abstractNumId w:val="5"/>
  </w:num>
  <w:num w:numId="13">
    <w:abstractNumId w:val="17"/>
  </w:num>
  <w:num w:numId="14">
    <w:abstractNumId w:val="19"/>
  </w:num>
  <w:num w:numId="15">
    <w:abstractNumId w:val="4"/>
  </w:num>
  <w:num w:numId="16">
    <w:abstractNumId w:val="11"/>
  </w:num>
  <w:num w:numId="17">
    <w:abstractNumId w:val="7"/>
  </w:num>
  <w:num w:numId="18">
    <w:abstractNumId w:val="12"/>
  </w:num>
  <w:num w:numId="19">
    <w:abstractNumId w:val="26"/>
  </w:num>
  <w:num w:numId="20">
    <w:abstractNumId w:val="14"/>
  </w:num>
  <w:num w:numId="21">
    <w:abstractNumId w:val="18"/>
  </w:num>
  <w:num w:numId="22">
    <w:abstractNumId w:val="20"/>
  </w:num>
  <w:num w:numId="23">
    <w:abstractNumId w:val="27"/>
  </w:num>
  <w:num w:numId="24">
    <w:abstractNumId w:val="15"/>
  </w:num>
  <w:num w:numId="25">
    <w:abstractNumId w:val="0"/>
  </w:num>
  <w:num w:numId="26">
    <w:abstractNumId w:val="25"/>
  </w:num>
  <w:num w:numId="27">
    <w:abstractNumId w:val="25"/>
  </w:num>
  <w:num w:numId="28">
    <w:abstractNumId w:val="25"/>
  </w:num>
  <w:num w:numId="29">
    <w:abstractNumId w:val="25"/>
  </w:num>
  <w:num w:numId="30">
    <w:abstractNumId w:val="8"/>
  </w:num>
  <w:num w:numId="31">
    <w:abstractNumId w:val="13"/>
  </w:num>
  <w:num w:numId="32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1179C"/>
    <w:rsid w:val="000134D8"/>
    <w:rsid w:val="000135E2"/>
    <w:rsid w:val="0001398D"/>
    <w:rsid w:val="0001431D"/>
    <w:rsid w:val="0002055F"/>
    <w:rsid w:val="0002521E"/>
    <w:rsid w:val="00035250"/>
    <w:rsid w:val="00042C28"/>
    <w:rsid w:val="000576FB"/>
    <w:rsid w:val="000625F5"/>
    <w:rsid w:val="0007093C"/>
    <w:rsid w:val="00070B3B"/>
    <w:rsid w:val="000715FE"/>
    <w:rsid w:val="00083093"/>
    <w:rsid w:val="000847DB"/>
    <w:rsid w:val="000975DF"/>
    <w:rsid w:val="000B4EB6"/>
    <w:rsid w:val="000C06AB"/>
    <w:rsid w:val="000C5C96"/>
    <w:rsid w:val="000D15EF"/>
    <w:rsid w:val="000D7F9D"/>
    <w:rsid w:val="000E20B6"/>
    <w:rsid w:val="000E7F0C"/>
    <w:rsid w:val="000F0A55"/>
    <w:rsid w:val="00106AC6"/>
    <w:rsid w:val="00107368"/>
    <w:rsid w:val="00136EC9"/>
    <w:rsid w:val="0014307E"/>
    <w:rsid w:val="00145AE5"/>
    <w:rsid w:val="00163CD6"/>
    <w:rsid w:val="001660B6"/>
    <w:rsid w:val="00177B04"/>
    <w:rsid w:val="00196722"/>
    <w:rsid w:val="001A30B2"/>
    <w:rsid w:val="001A61F5"/>
    <w:rsid w:val="001D4029"/>
    <w:rsid w:val="002241CC"/>
    <w:rsid w:val="00224C55"/>
    <w:rsid w:val="00226527"/>
    <w:rsid w:val="0023546E"/>
    <w:rsid w:val="00250DBA"/>
    <w:rsid w:val="0025595F"/>
    <w:rsid w:val="0027010B"/>
    <w:rsid w:val="00283A38"/>
    <w:rsid w:val="00287AB5"/>
    <w:rsid w:val="00292C8B"/>
    <w:rsid w:val="002A65EA"/>
    <w:rsid w:val="002D12D1"/>
    <w:rsid w:val="002D16D5"/>
    <w:rsid w:val="002F2FF8"/>
    <w:rsid w:val="003139ED"/>
    <w:rsid w:val="003245B3"/>
    <w:rsid w:val="00341CBB"/>
    <w:rsid w:val="0035238F"/>
    <w:rsid w:val="003563DA"/>
    <w:rsid w:val="0037337C"/>
    <w:rsid w:val="00374248"/>
    <w:rsid w:val="00376620"/>
    <w:rsid w:val="00381226"/>
    <w:rsid w:val="00397E61"/>
    <w:rsid w:val="003C4F56"/>
    <w:rsid w:val="003E41FE"/>
    <w:rsid w:val="003F1DC3"/>
    <w:rsid w:val="003F20F7"/>
    <w:rsid w:val="00411D67"/>
    <w:rsid w:val="0041326F"/>
    <w:rsid w:val="00415C42"/>
    <w:rsid w:val="0042215D"/>
    <w:rsid w:val="00426A99"/>
    <w:rsid w:val="0042793B"/>
    <w:rsid w:val="004455B0"/>
    <w:rsid w:val="00454DAB"/>
    <w:rsid w:val="004A2053"/>
    <w:rsid w:val="004A30D1"/>
    <w:rsid w:val="004A373B"/>
    <w:rsid w:val="004C1F43"/>
    <w:rsid w:val="004C22E7"/>
    <w:rsid w:val="004C48FF"/>
    <w:rsid w:val="004D1A3E"/>
    <w:rsid w:val="004F0559"/>
    <w:rsid w:val="00506399"/>
    <w:rsid w:val="005125D6"/>
    <w:rsid w:val="00517486"/>
    <w:rsid w:val="005200BC"/>
    <w:rsid w:val="00525129"/>
    <w:rsid w:val="00533AAB"/>
    <w:rsid w:val="00535922"/>
    <w:rsid w:val="0053659B"/>
    <w:rsid w:val="0053743B"/>
    <w:rsid w:val="0054185F"/>
    <w:rsid w:val="00541A19"/>
    <w:rsid w:val="00545E50"/>
    <w:rsid w:val="00546611"/>
    <w:rsid w:val="00553A29"/>
    <w:rsid w:val="005676DF"/>
    <w:rsid w:val="005718D1"/>
    <w:rsid w:val="00576344"/>
    <w:rsid w:val="00585FC8"/>
    <w:rsid w:val="005A0A39"/>
    <w:rsid w:val="005A2095"/>
    <w:rsid w:val="005E0E3F"/>
    <w:rsid w:val="005E249F"/>
    <w:rsid w:val="005E3AF4"/>
    <w:rsid w:val="005E57C6"/>
    <w:rsid w:val="005E6733"/>
    <w:rsid w:val="005E7112"/>
    <w:rsid w:val="005F6040"/>
    <w:rsid w:val="005F656C"/>
    <w:rsid w:val="006057FD"/>
    <w:rsid w:val="00625EA4"/>
    <w:rsid w:val="00626532"/>
    <w:rsid w:val="00631CE6"/>
    <w:rsid w:val="006342E0"/>
    <w:rsid w:val="00636FFD"/>
    <w:rsid w:val="00654218"/>
    <w:rsid w:val="006548FA"/>
    <w:rsid w:val="006617CE"/>
    <w:rsid w:val="00675571"/>
    <w:rsid w:val="00684325"/>
    <w:rsid w:val="006B07B2"/>
    <w:rsid w:val="006B4DD6"/>
    <w:rsid w:val="006C60BA"/>
    <w:rsid w:val="006F3382"/>
    <w:rsid w:val="006F3A3F"/>
    <w:rsid w:val="00700C53"/>
    <w:rsid w:val="00711D45"/>
    <w:rsid w:val="007122BB"/>
    <w:rsid w:val="00717269"/>
    <w:rsid w:val="00722453"/>
    <w:rsid w:val="007256F0"/>
    <w:rsid w:val="007258EA"/>
    <w:rsid w:val="00726125"/>
    <w:rsid w:val="00727C0D"/>
    <w:rsid w:val="0073724E"/>
    <w:rsid w:val="007667A7"/>
    <w:rsid w:val="0077335B"/>
    <w:rsid w:val="00773381"/>
    <w:rsid w:val="00776F10"/>
    <w:rsid w:val="007843C3"/>
    <w:rsid w:val="00796041"/>
    <w:rsid w:val="007A0545"/>
    <w:rsid w:val="007A386A"/>
    <w:rsid w:val="007A4576"/>
    <w:rsid w:val="007B5695"/>
    <w:rsid w:val="007C3A69"/>
    <w:rsid w:val="007C6AFD"/>
    <w:rsid w:val="007F4197"/>
    <w:rsid w:val="00801DB0"/>
    <w:rsid w:val="00802014"/>
    <w:rsid w:val="008035C9"/>
    <w:rsid w:val="00815C43"/>
    <w:rsid w:val="0082680B"/>
    <w:rsid w:val="00826C7B"/>
    <w:rsid w:val="0083458C"/>
    <w:rsid w:val="008366B3"/>
    <w:rsid w:val="008369D1"/>
    <w:rsid w:val="0084330D"/>
    <w:rsid w:val="0085003D"/>
    <w:rsid w:val="008513D8"/>
    <w:rsid w:val="00851CA2"/>
    <w:rsid w:val="00852BBD"/>
    <w:rsid w:val="0086344F"/>
    <w:rsid w:val="008653AD"/>
    <w:rsid w:val="0086613B"/>
    <w:rsid w:val="00874842"/>
    <w:rsid w:val="008827A8"/>
    <w:rsid w:val="008944D3"/>
    <w:rsid w:val="008A5348"/>
    <w:rsid w:val="008B1837"/>
    <w:rsid w:val="008C68F1"/>
    <w:rsid w:val="008D7B7C"/>
    <w:rsid w:val="008E0EF0"/>
    <w:rsid w:val="008E7B9F"/>
    <w:rsid w:val="0090131D"/>
    <w:rsid w:val="009038FD"/>
    <w:rsid w:val="009062B1"/>
    <w:rsid w:val="00927CBA"/>
    <w:rsid w:val="009431A0"/>
    <w:rsid w:val="00945118"/>
    <w:rsid w:val="00956CBC"/>
    <w:rsid w:val="00964B74"/>
    <w:rsid w:val="00982760"/>
    <w:rsid w:val="009A3A74"/>
    <w:rsid w:val="009B7DD1"/>
    <w:rsid w:val="009C0DC1"/>
    <w:rsid w:val="009C6D9A"/>
    <w:rsid w:val="009C6DB2"/>
    <w:rsid w:val="009D5237"/>
    <w:rsid w:val="009F6CD6"/>
    <w:rsid w:val="009F7D6D"/>
    <w:rsid w:val="009F7E18"/>
    <w:rsid w:val="00A07934"/>
    <w:rsid w:val="00A1050B"/>
    <w:rsid w:val="00A2529D"/>
    <w:rsid w:val="00A259C3"/>
    <w:rsid w:val="00A35780"/>
    <w:rsid w:val="00A36829"/>
    <w:rsid w:val="00A44AFF"/>
    <w:rsid w:val="00A52025"/>
    <w:rsid w:val="00A576F4"/>
    <w:rsid w:val="00A628A9"/>
    <w:rsid w:val="00A651F9"/>
    <w:rsid w:val="00A878E0"/>
    <w:rsid w:val="00AA5966"/>
    <w:rsid w:val="00AB5562"/>
    <w:rsid w:val="00AB6403"/>
    <w:rsid w:val="00AC6B74"/>
    <w:rsid w:val="00AC7EF0"/>
    <w:rsid w:val="00AE04A4"/>
    <w:rsid w:val="00AE0FC1"/>
    <w:rsid w:val="00AE31E3"/>
    <w:rsid w:val="00B12F9B"/>
    <w:rsid w:val="00B14054"/>
    <w:rsid w:val="00B1741E"/>
    <w:rsid w:val="00B176F8"/>
    <w:rsid w:val="00B24823"/>
    <w:rsid w:val="00B27633"/>
    <w:rsid w:val="00B27F38"/>
    <w:rsid w:val="00B62B5E"/>
    <w:rsid w:val="00B6785D"/>
    <w:rsid w:val="00B764E2"/>
    <w:rsid w:val="00B82BEA"/>
    <w:rsid w:val="00B846CC"/>
    <w:rsid w:val="00B95457"/>
    <w:rsid w:val="00B95560"/>
    <w:rsid w:val="00BA5838"/>
    <w:rsid w:val="00BB2742"/>
    <w:rsid w:val="00BE6D88"/>
    <w:rsid w:val="00C01372"/>
    <w:rsid w:val="00C0612F"/>
    <w:rsid w:val="00C0775C"/>
    <w:rsid w:val="00C10B9C"/>
    <w:rsid w:val="00C22910"/>
    <w:rsid w:val="00C23609"/>
    <w:rsid w:val="00C2507F"/>
    <w:rsid w:val="00C3284F"/>
    <w:rsid w:val="00C409E4"/>
    <w:rsid w:val="00C55238"/>
    <w:rsid w:val="00C61B8F"/>
    <w:rsid w:val="00C6493A"/>
    <w:rsid w:val="00C77E67"/>
    <w:rsid w:val="00C90B31"/>
    <w:rsid w:val="00C9339C"/>
    <w:rsid w:val="00C9582D"/>
    <w:rsid w:val="00CC125C"/>
    <w:rsid w:val="00CC473C"/>
    <w:rsid w:val="00CD3AF7"/>
    <w:rsid w:val="00CD66B0"/>
    <w:rsid w:val="00CE36BA"/>
    <w:rsid w:val="00CE3F0E"/>
    <w:rsid w:val="00CF10C8"/>
    <w:rsid w:val="00D0151B"/>
    <w:rsid w:val="00D020EF"/>
    <w:rsid w:val="00D042E5"/>
    <w:rsid w:val="00D078A1"/>
    <w:rsid w:val="00D1684D"/>
    <w:rsid w:val="00D17CC5"/>
    <w:rsid w:val="00D24EEE"/>
    <w:rsid w:val="00D271F7"/>
    <w:rsid w:val="00D313D6"/>
    <w:rsid w:val="00D32F13"/>
    <w:rsid w:val="00D411EA"/>
    <w:rsid w:val="00D47D18"/>
    <w:rsid w:val="00D55964"/>
    <w:rsid w:val="00D55BE5"/>
    <w:rsid w:val="00D657D8"/>
    <w:rsid w:val="00D66E1E"/>
    <w:rsid w:val="00D728B6"/>
    <w:rsid w:val="00D92C0C"/>
    <w:rsid w:val="00DA33BD"/>
    <w:rsid w:val="00DA3FAE"/>
    <w:rsid w:val="00DA4DD9"/>
    <w:rsid w:val="00DA7510"/>
    <w:rsid w:val="00DB088D"/>
    <w:rsid w:val="00DB467E"/>
    <w:rsid w:val="00DB79D3"/>
    <w:rsid w:val="00DD3347"/>
    <w:rsid w:val="00DE0F40"/>
    <w:rsid w:val="00DE27D4"/>
    <w:rsid w:val="00DE3A2C"/>
    <w:rsid w:val="00DF3980"/>
    <w:rsid w:val="00DF4403"/>
    <w:rsid w:val="00DF5A80"/>
    <w:rsid w:val="00E353C2"/>
    <w:rsid w:val="00E66D33"/>
    <w:rsid w:val="00E72AD0"/>
    <w:rsid w:val="00E72FDD"/>
    <w:rsid w:val="00E740B9"/>
    <w:rsid w:val="00E83FBA"/>
    <w:rsid w:val="00E95B26"/>
    <w:rsid w:val="00EA05E5"/>
    <w:rsid w:val="00EA31FE"/>
    <w:rsid w:val="00EB6E31"/>
    <w:rsid w:val="00EC710B"/>
    <w:rsid w:val="00F15BBE"/>
    <w:rsid w:val="00F20B19"/>
    <w:rsid w:val="00F212C1"/>
    <w:rsid w:val="00F3231A"/>
    <w:rsid w:val="00F4506D"/>
    <w:rsid w:val="00F57602"/>
    <w:rsid w:val="00F60292"/>
    <w:rsid w:val="00F618D0"/>
    <w:rsid w:val="00F674D8"/>
    <w:rsid w:val="00F75F0C"/>
    <w:rsid w:val="00F76FF0"/>
    <w:rsid w:val="00F77D40"/>
    <w:rsid w:val="00F80F0A"/>
    <w:rsid w:val="00F8177C"/>
    <w:rsid w:val="00F81BBC"/>
    <w:rsid w:val="00F81E24"/>
    <w:rsid w:val="00F90704"/>
    <w:rsid w:val="00FA15B2"/>
    <w:rsid w:val="00FA7DDE"/>
    <w:rsid w:val="00FC1F19"/>
    <w:rsid w:val="00FD100F"/>
    <w:rsid w:val="00FF14F5"/>
    <w:rsid w:val="04F583FD"/>
    <w:rsid w:val="1A7A5E16"/>
    <w:rsid w:val="1DE23843"/>
    <w:rsid w:val="2170B20E"/>
    <w:rsid w:val="33B7AD91"/>
    <w:rsid w:val="3A02376B"/>
    <w:rsid w:val="3B41EC24"/>
    <w:rsid w:val="4041D866"/>
    <w:rsid w:val="40A07118"/>
    <w:rsid w:val="4513B494"/>
    <w:rsid w:val="4CE32F88"/>
    <w:rsid w:val="59C4E897"/>
    <w:rsid w:val="5CA82954"/>
    <w:rsid w:val="6CEF6C15"/>
    <w:rsid w:val="6DD42F7A"/>
    <w:rsid w:val="6FA4489D"/>
    <w:rsid w:val="70C94388"/>
    <w:rsid w:val="7DDB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2A65E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9582D"/>
    <w:rPr>
      <w:color w:val="3EBBF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4AFF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4AFF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A44AFF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636FFD"/>
    <w:rPr>
      <w:color w:val="605E5C"/>
      <w:shd w:val="clear" w:color="auto" w:fill="E1DFDD"/>
    </w:rPr>
  </w:style>
  <w:style w:type="paragraph" w:customStyle="1" w:styleId="Default">
    <w:name w:val="Default"/>
    <w:rsid w:val="00F75F0C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  <w:pPr>
      <w:numPr>
        <w:numId w:val="0"/>
      </w:numPr>
    </w:pPr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035250"/>
    <w:pPr>
      <w:tabs>
        <w:tab w:val="right" w:leader="dot" w:pos="9536"/>
      </w:tabs>
      <w:spacing w:before="24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2A65E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C9582D"/>
    <w:rPr>
      <w:color w:val="3EBBF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44AFF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44AFF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A44AFF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rsid w:val="00636FFD"/>
    <w:rPr>
      <w:color w:val="605E5C"/>
      <w:shd w:val="clear" w:color="auto" w:fill="E1DFDD"/>
    </w:rPr>
  </w:style>
  <w:style w:type="paragraph" w:customStyle="1" w:styleId="Default">
    <w:name w:val="Default"/>
    <w:rsid w:val="00F75F0C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2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d5502ac01ba54a8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0BA21C-F39D-4C5F-A307-7A11006DC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CB8770-80D0-4BDC-AA16-7FDE4B1F674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a72a5f59-c5da-46f1-9628-7aaa4f96b830"/>
    <ds:schemaRef ds:uri="56946a2e-15dc-4ad1-bdb4-37a633b0a4c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BF234-BE01-4B80-822D-7D274528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2020-03-31T21:49:00Z</cp:lastPrinted>
  <dcterms:created xsi:type="dcterms:W3CDTF">2020-04-04T19:50:00Z</dcterms:created>
  <dcterms:modified xsi:type="dcterms:W3CDTF">2020-04-04T19:50:00Z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